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E5A92" w14:textId="42B1FDF5" w:rsidR="00F50699" w:rsidRDefault="009E4504" w:rsidP="008C5F46">
      <w:pPr>
        <w:ind w:right="8100"/>
        <w:rPr>
          <w:sz w:val="2"/>
        </w:rPr>
      </w:pPr>
      <w:r w:rsidRPr="00C26785">
        <w:rPr>
          <w:noProof/>
          <w:lang w:val="fr-FR" w:eastAsia="fr-FR"/>
        </w:rPr>
        <w:drawing>
          <wp:anchor distT="0" distB="0" distL="114300" distR="114300" simplePos="0" relativeHeight="251658240" behindDoc="1" locked="0" layoutInCell="1" allowOverlap="1" wp14:anchorId="123F6111" wp14:editId="4CB38C06">
            <wp:simplePos x="0" y="0"/>
            <wp:positionH relativeFrom="margin">
              <wp:align>center</wp:align>
            </wp:positionH>
            <wp:positionV relativeFrom="paragraph">
              <wp:posOffset>-81280</wp:posOffset>
            </wp:positionV>
            <wp:extent cx="4817700" cy="1211580"/>
            <wp:effectExtent l="0" t="0" r="0" b="0"/>
            <wp:wrapNone/>
            <wp:docPr id="1" name="Image 1" descr="signature mail_V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signature mail_V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70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D86668" w14:textId="77777777" w:rsidR="00F50699" w:rsidRDefault="00F50699" w:rsidP="008C5F46">
      <w:pPr>
        <w:ind w:right="8100"/>
        <w:rPr>
          <w:sz w:val="2"/>
        </w:rPr>
      </w:pPr>
    </w:p>
    <w:p w14:paraId="7568F9A0" w14:textId="77777777" w:rsidR="00F50699" w:rsidRDefault="00F50699" w:rsidP="008C5F46">
      <w:pPr>
        <w:ind w:right="8100"/>
        <w:rPr>
          <w:sz w:val="2"/>
        </w:rPr>
      </w:pPr>
    </w:p>
    <w:p w14:paraId="6A21440E" w14:textId="77777777" w:rsidR="00F50699" w:rsidRDefault="00F50699" w:rsidP="008C5F46">
      <w:pPr>
        <w:ind w:right="8100"/>
        <w:rPr>
          <w:sz w:val="2"/>
        </w:rPr>
      </w:pPr>
    </w:p>
    <w:p w14:paraId="49972458" w14:textId="77777777" w:rsidR="00F50699" w:rsidRDefault="00F50699" w:rsidP="008C5F46">
      <w:pPr>
        <w:ind w:right="8100"/>
        <w:rPr>
          <w:sz w:val="2"/>
        </w:rPr>
      </w:pPr>
    </w:p>
    <w:p w14:paraId="098CC781" w14:textId="77777777" w:rsidR="00F50699" w:rsidRDefault="00F50699" w:rsidP="008C5F46">
      <w:pPr>
        <w:ind w:right="8100"/>
        <w:rPr>
          <w:sz w:val="2"/>
        </w:rPr>
      </w:pPr>
    </w:p>
    <w:p w14:paraId="169284C2" w14:textId="77777777" w:rsidR="00F50699" w:rsidRDefault="00F50699" w:rsidP="008C5F46">
      <w:pPr>
        <w:ind w:right="8100"/>
        <w:rPr>
          <w:sz w:val="2"/>
        </w:rPr>
      </w:pPr>
    </w:p>
    <w:p w14:paraId="220E9D04" w14:textId="77777777" w:rsidR="00F50699" w:rsidRDefault="00F50699" w:rsidP="008C5F46">
      <w:pPr>
        <w:ind w:right="8100"/>
        <w:rPr>
          <w:sz w:val="2"/>
        </w:rPr>
      </w:pPr>
    </w:p>
    <w:p w14:paraId="14C60515" w14:textId="77777777" w:rsidR="00F50699" w:rsidRDefault="00F50699" w:rsidP="008C5F46">
      <w:pPr>
        <w:ind w:right="8100"/>
        <w:rPr>
          <w:sz w:val="2"/>
        </w:rPr>
      </w:pPr>
    </w:p>
    <w:p w14:paraId="063F1EF8" w14:textId="77777777" w:rsidR="00F50699" w:rsidRDefault="00F50699" w:rsidP="008C5F46">
      <w:pPr>
        <w:ind w:right="8100"/>
        <w:rPr>
          <w:sz w:val="2"/>
        </w:rPr>
      </w:pPr>
    </w:p>
    <w:p w14:paraId="4338E6F0" w14:textId="77777777" w:rsidR="00F50699" w:rsidRDefault="00F50699" w:rsidP="008C5F46">
      <w:pPr>
        <w:ind w:right="8100"/>
        <w:rPr>
          <w:sz w:val="2"/>
        </w:rPr>
      </w:pPr>
    </w:p>
    <w:p w14:paraId="1FD14FA1" w14:textId="77777777" w:rsidR="00F50699" w:rsidRDefault="00F50699" w:rsidP="008C5F46">
      <w:pPr>
        <w:ind w:right="8100"/>
        <w:rPr>
          <w:sz w:val="2"/>
        </w:rPr>
      </w:pPr>
    </w:p>
    <w:p w14:paraId="64C1EA0D" w14:textId="77777777" w:rsidR="00F50699" w:rsidRDefault="00F50699" w:rsidP="008C5F46">
      <w:pPr>
        <w:ind w:right="8100"/>
        <w:rPr>
          <w:sz w:val="2"/>
        </w:rPr>
      </w:pPr>
    </w:p>
    <w:p w14:paraId="032B3E2C" w14:textId="77777777" w:rsidR="00F50699" w:rsidRDefault="00F50699" w:rsidP="008C5F46">
      <w:pPr>
        <w:ind w:right="8100"/>
        <w:rPr>
          <w:sz w:val="2"/>
        </w:rPr>
      </w:pPr>
    </w:p>
    <w:p w14:paraId="77EB8556" w14:textId="77777777" w:rsidR="00F50699" w:rsidRDefault="00F50699" w:rsidP="008C5F46">
      <w:pPr>
        <w:ind w:right="8100"/>
        <w:rPr>
          <w:sz w:val="2"/>
        </w:rPr>
      </w:pPr>
    </w:p>
    <w:p w14:paraId="0B9C55E5" w14:textId="77777777" w:rsidR="00F50699" w:rsidRDefault="00F50699" w:rsidP="008C5F46">
      <w:pPr>
        <w:ind w:right="8100"/>
        <w:rPr>
          <w:sz w:val="2"/>
        </w:rPr>
      </w:pPr>
    </w:p>
    <w:p w14:paraId="6C749EB5" w14:textId="77777777" w:rsidR="00F50699" w:rsidRDefault="00F50699" w:rsidP="008C5F46">
      <w:pPr>
        <w:ind w:right="8100"/>
        <w:rPr>
          <w:sz w:val="2"/>
        </w:rPr>
      </w:pPr>
    </w:p>
    <w:p w14:paraId="0FAEB884" w14:textId="77777777" w:rsidR="00F50699" w:rsidRDefault="00F50699" w:rsidP="008C5F46">
      <w:pPr>
        <w:ind w:right="8100"/>
        <w:rPr>
          <w:sz w:val="2"/>
        </w:rPr>
      </w:pPr>
    </w:p>
    <w:p w14:paraId="221AF30A" w14:textId="77777777" w:rsidR="00F50699" w:rsidRDefault="00F50699" w:rsidP="008C5F46">
      <w:pPr>
        <w:ind w:right="8100"/>
        <w:rPr>
          <w:sz w:val="2"/>
        </w:rPr>
      </w:pPr>
    </w:p>
    <w:p w14:paraId="066F1DEC" w14:textId="77777777" w:rsidR="00F50699" w:rsidRDefault="00F50699" w:rsidP="008C5F46">
      <w:pPr>
        <w:ind w:right="8100"/>
        <w:rPr>
          <w:sz w:val="2"/>
        </w:rPr>
      </w:pPr>
    </w:p>
    <w:p w14:paraId="57645387" w14:textId="77777777" w:rsidR="00F50699" w:rsidRDefault="00F50699" w:rsidP="008C5F46">
      <w:pPr>
        <w:ind w:right="8100"/>
        <w:rPr>
          <w:sz w:val="2"/>
        </w:rPr>
      </w:pPr>
    </w:p>
    <w:p w14:paraId="7E5BFA8F" w14:textId="77777777" w:rsidR="00F50699" w:rsidRDefault="00F50699" w:rsidP="008C5F46">
      <w:pPr>
        <w:ind w:right="8100"/>
        <w:rPr>
          <w:sz w:val="2"/>
        </w:rPr>
      </w:pPr>
    </w:p>
    <w:p w14:paraId="362DAFDD" w14:textId="77777777" w:rsidR="00F50699" w:rsidRDefault="00F50699" w:rsidP="008C5F46">
      <w:pPr>
        <w:ind w:right="8100"/>
        <w:rPr>
          <w:sz w:val="2"/>
        </w:rPr>
      </w:pPr>
    </w:p>
    <w:p w14:paraId="2349F4ED" w14:textId="4DCA9CA0" w:rsidR="00F50699" w:rsidRDefault="00F50699" w:rsidP="008C5F46">
      <w:pPr>
        <w:ind w:right="8100"/>
        <w:rPr>
          <w:sz w:val="2"/>
        </w:rPr>
      </w:pPr>
    </w:p>
    <w:p w14:paraId="70E78D60" w14:textId="0217612A" w:rsidR="009E4504" w:rsidRDefault="009E4504" w:rsidP="008C5F46">
      <w:pPr>
        <w:ind w:right="8100"/>
        <w:rPr>
          <w:sz w:val="2"/>
        </w:rPr>
      </w:pPr>
    </w:p>
    <w:p w14:paraId="55F744F3" w14:textId="661C44E3" w:rsidR="009E4504" w:rsidRDefault="009E4504" w:rsidP="008C5F46">
      <w:pPr>
        <w:ind w:right="8100"/>
        <w:rPr>
          <w:sz w:val="2"/>
        </w:rPr>
      </w:pPr>
    </w:p>
    <w:p w14:paraId="658BA230" w14:textId="476A583F" w:rsidR="009E4504" w:rsidRDefault="009E4504" w:rsidP="008C5F46">
      <w:pPr>
        <w:ind w:right="8100"/>
        <w:rPr>
          <w:sz w:val="2"/>
        </w:rPr>
      </w:pPr>
    </w:p>
    <w:p w14:paraId="55C83AA2" w14:textId="477F45AD" w:rsidR="009E4504" w:rsidRDefault="009E4504" w:rsidP="008C5F46">
      <w:pPr>
        <w:ind w:right="8100"/>
        <w:rPr>
          <w:sz w:val="2"/>
        </w:rPr>
      </w:pPr>
    </w:p>
    <w:p w14:paraId="78A0CB2C" w14:textId="632997B0" w:rsidR="009E4504" w:rsidRDefault="009E4504" w:rsidP="008C5F46">
      <w:pPr>
        <w:ind w:right="8100"/>
        <w:rPr>
          <w:sz w:val="2"/>
        </w:rPr>
      </w:pPr>
    </w:p>
    <w:p w14:paraId="4DAD3525" w14:textId="4BED89C8" w:rsidR="009E4504" w:rsidRDefault="009E4504" w:rsidP="008C5F46">
      <w:pPr>
        <w:ind w:right="8100"/>
        <w:rPr>
          <w:sz w:val="2"/>
        </w:rPr>
      </w:pPr>
    </w:p>
    <w:p w14:paraId="72CB95EB" w14:textId="2FFB4385" w:rsidR="009E4504" w:rsidRDefault="009E4504" w:rsidP="008C5F46">
      <w:pPr>
        <w:ind w:right="8100"/>
        <w:rPr>
          <w:sz w:val="2"/>
        </w:rPr>
      </w:pPr>
    </w:p>
    <w:p w14:paraId="5559FF3C" w14:textId="461091D2" w:rsidR="009E4504" w:rsidRDefault="009E4504" w:rsidP="008C5F46">
      <w:pPr>
        <w:ind w:right="8100"/>
        <w:rPr>
          <w:sz w:val="2"/>
        </w:rPr>
      </w:pPr>
    </w:p>
    <w:p w14:paraId="04B6FD69" w14:textId="54601C7E" w:rsidR="009E4504" w:rsidRDefault="009E4504" w:rsidP="008C5F46">
      <w:pPr>
        <w:ind w:right="8100"/>
        <w:rPr>
          <w:sz w:val="2"/>
        </w:rPr>
      </w:pPr>
    </w:p>
    <w:p w14:paraId="06320224" w14:textId="1EB18974" w:rsidR="009E4504" w:rsidRDefault="009E4504" w:rsidP="008C5F46">
      <w:pPr>
        <w:ind w:right="8100"/>
        <w:rPr>
          <w:sz w:val="2"/>
        </w:rPr>
      </w:pPr>
    </w:p>
    <w:p w14:paraId="1BF2DF44" w14:textId="5A57CBCE" w:rsidR="009E4504" w:rsidRDefault="009E4504" w:rsidP="008C5F46">
      <w:pPr>
        <w:ind w:right="8100"/>
        <w:rPr>
          <w:sz w:val="2"/>
        </w:rPr>
      </w:pPr>
    </w:p>
    <w:p w14:paraId="75328755" w14:textId="2441BA5A" w:rsidR="009E4504" w:rsidRDefault="009E4504" w:rsidP="008C5F46">
      <w:pPr>
        <w:ind w:right="8100"/>
        <w:rPr>
          <w:sz w:val="2"/>
        </w:rPr>
      </w:pPr>
    </w:p>
    <w:p w14:paraId="0896CD7D" w14:textId="63209CE6" w:rsidR="009E4504" w:rsidRDefault="009E4504" w:rsidP="008C5F46">
      <w:pPr>
        <w:ind w:right="8100"/>
        <w:rPr>
          <w:sz w:val="2"/>
        </w:rPr>
      </w:pPr>
    </w:p>
    <w:p w14:paraId="7530099B" w14:textId="73AB233C" w:rsidR="009E4504" w:rsidRDefault="009E4504" w:rsidP="008C5F46">
      <w:pPr>
        <w:ind w:right="8100"/>
        <w:rPr>
          <w:sz w:val="2"/>
        </w:rPr>
      </w:pPr>
    </w:p>
    <w:p w14:paraId="0773B29B" w14:textId="4ED94982" w:rsidR="009E4504" w:rsidRDefault="009E4504" w:rsidP="008C5F46">
      <w:pPr>
        <w:ind w:right="8100"/>
        <w:rPr>
          <w:sz w:val="2"/>
        </w:rPr>
      </w:pPr>
    </w:p>
    <w:p w14:paraId="00E5D6C6" w14:textId="42478410" w:rsidR="009E4504" w:rsidRDefault="009E4504" w:rsidP="008C5F46">
      <w:pPr>
        <w:ind w:right="8100"/>
        <w:rPr>
          <w:sz w:val="2"/>
        </w:rPr>
      </w:pPr>
    </w:p>
    <w:p w14:paraId="4CA22231" w14:textId="1E09B5C2" w:rsidR="009E4504" w:rsidRDefault="009E4504" w:rsidP="008C5F46">
      <w:pPr>
        <w:ind w:right="8100"/>
        <w:rPr>
          <w:sz w:val="2"/>
        </w:rPr>
      </w:pPr>
    </w:p>
    <w:p w14:paraId="758E9689" w14:textId="512209C1" w:rsidR="009E4504" w:rsidRDefault="009E4504" w:rsidP="008C5F46">
      <w:pPr>
        <w:ind w:right="8100"/>
        <w:rPr>
          <w:sz w:val="2"/>
        </w:rPr>
      </w:pPr>
    </w:p>
    <w:p w14:paraId="21DD0AA8" w14:textId="333296B2" w:rsidR="009E4504" w:rsidRDefault="009E4504" w:rsidP="008C5F46">
      <w:pPr>
        <w:ind w:right="8100"/>
        <w:rPr>
          <w:sz w:val="2"/>
        </w:rPr>
      </w:pPr>
    </w:p>
    <w:p w14:paraId="36CBEBF7" w14:textId="4121EDBD" w:rsidR="009E4504" w:rsidRDefault="009E4504" w:rsidP="008C5F46">
      <w:pPr>
        <w:ind w:right="8100"/>
        <w:rPr>
          <w:sz w:val="2"/>
        </w:rPr>
      </w:pPr>
    </w:p>
    <w:p w14:paraId="4DAA4FEA" w14:textId="0F0182F2" w:rsidR="009E4504" w:rsidRDefault="009E4504" w:rsidP="008C5F46">
      <w:pPr>
        <w:ind w:right="8100"/>
        <w:rPr>
          <w:sz w:val="2"/>
        </w:rPr>
      </w:pPr>
    </w:p>
    <w:p w14:paraId="48093D27" w14:textId="296C8CC3" w:rsidR="009E4504" w:rsidRDefault="009E4504" w:rsidP="008C5F46">
      <w:pPr>
        <w:ind w:right="8100"/>
        <w:rPr>
          <w:sz w:val="2"/>
        </w:rPr>
      </w:pPr>
    </w:p>
    <w:p w14:paraId="4460D50E" w14:textId="7C49CCE3" w:rsidR="009E4504" w:rsidRDefault="009E4504" w:rsidP="008C5F46">
      <w:pPr>
        <w:ind w:right="8100"/>
        <w:rPr>
          <w:sz w:val="2"/>
        </w:rPr>
      </w:pPr>
    </w:p>
    <w:p w14:paraId="36460F6F" w14:textId="60B4F178" w:rsidR="009E4504" w:rsidRDefault="009E4504" w:rsidP="008C5F46">
      <w:pPr>
        <w:ind w:right="8100"/>
        <w:rPr>
          <w:sz w:val="2"/>
        </w:rPr>
      </w:pPr>
    </w:p>
    <w:p w14:paraId="18A07F5C" w14:textId="302FF45B" w:rsidR="009E4504" w:rsidRDefault="009E4504" w:rsidP="008C5F46">
      <w:pPr>
        <w:ind w:right="8100"/>
        <w:rPr>
          <w:sz w:val="2"/>
        </w:rPr>
      </w:pPr>
    </w:p>
    <w:p w14:paraId="3ABE15CF" w14:textId="7C10ABE0" w:rsidR="009E4504" w:rsidRDefault="009E4504" w:rsidP="008C5F46">
      <w:pPr>
        <w:ind w:right="8100"/>
        <w:rPr>
          <w:sz w:val="2"/>
        </w:rPr>
      </w:pPr>
    </w:p>
    <w:p w14:paraId="269EAF28" w14:textId="64DB07B6" w:rsidR="009E4504" w:rsidRDefault="009E4504" w:rsidP="008C5F46">
      <w:pPr>
        <w:ind w:right="8100"/>
        <w:rPr>
          <w:sz w:val="2"/>
        </w:rPr>
      </w:pPr>
    </w:p>
    <w:p w14:paraId="41C3BDD7" w14:textId="6C8610D6" w:rsidR="009E4504" w:rsidRDefault="009E4504" w:rsidP="008C5F46">
      <w:pPr>
        <w:ind w:right="8100"/>
        <w:rPr>
          <w:sz w:val="2"/>
        </w:rPr>
      </w:pPr>
    </w:p>
    <w:p w14:paraId="6E40C7F1" w14:textId="6FE84553" w:rsidR="009E4504" w:rsidRDefault="009E4504" w:rsidP="008C5F46">
      <w:pPr>
        <w:ind w:right="8100"/>
        <w:rPr>
          <w:sz w:val="2"/>
        </w:rPr>
      </w:pPr>
    </w:p>
    <w:p w14:paraId="3CB877D7" w14:textId="42DE8676" w:rsidR="009E4504" w:rsidRDefault="009E4504" w:rsidP="008C5F46">
      <w:pPr>
        <w:ind w:right="8100"/>
        <w:rPr>
          <w:sz w:val="2"/>
        </w:rPr>
      </w:pPr>
    </w:p>
    <w:p w14:paraId="6DD93A73" w14:textId="55F45072" w:rsidR="009E4504" w:rsidRDefault="009E4504" w:rsidP="008C5F46">
      <w:pPr>
        <w:ind w:right="8100"/>
        <w:rPr>
          <w:sz w:val="2"/>
        </w:rPr>
      </w:pPr>
    </w:p>
    <w:p w14:paraId="18BF119D" w14:textId="210E8D5B" w:rsidR="009E4504" w:rsidRDefault="009E4504" w:rsidP="008C5F46">
      <w:pPr>
        <w:ind w:right="8100"/>
        <w:rPr>
          <w:sz w:val="2"/>
        </w:rPr>
      </w:pPr>
    </w:p>
    <w:p w14:paraId="4651929B" w14:textId="003832FF" w:rsidR="009E4504" w:rsidRDefault="009E4504" w:rsidP="008C5F46">
      <w:pPr>
        <w:ind w:right="8100"/>
        <w:rPr>
          <w:sz w:val="2"/>
        </w:rPr>
      </w:pPr>
    </w:p>
    <w:p w14:paraId="07091DDB" w14:textId="6951687D" w:rsidR="009E4504" w:rsidRDefault="009E4504" w:rsidP="008C5F46">
      <w:pPr>
        <w:ind w:right="8100"/>
        <w:rPr>
          <w:sz w:val="2"/>
        </w:rPr>
      </w:pPr>
    </w:p>
    <w:p w14:paraId="732276A6" w14:textId="23F17943" w:rsidR="009E4504" w:rsidRDefault="009E4504" w:rsidP="008C5F46">
      <w:pPr>
        <w:ind w:right="8100"/>
        <w:rPr>
          <w:sz w:val="2"/>
        </w:rPr>
      </w:pPr>
    </w:p>
    <w:p w14:paraId="01C5D3A3" w14:textId="15F2E37B" w:rsidR="009E4504" w:rsidRDefault="009E4504" w:rsidP="008C5F46">
      <w:pPr>
        <w:ind w:right="8100"/>
        <w:rPr>
          <w:sz w:val="2"/>
        </w:rPr>
      </w:pPr>
    </w:p>
    <w:p w14:paraId="220DB3C3" w14:textId="31D7CCB0" w:rsidR="009E4504" w:rsidRDefault="009E4504" w:rsidP="008C5F46">
      <w:pPr>
        <w:ind w:right="8100"/>
        <w:rPr>
          <w:sz w:val="2"/>
        </w:rPr>
      </w:pPr>
    </w:p>
    <w:p w14:paraId="3ED439C1" w14:textId="3124952D" w:rsidR="009E4504" w:rsidRDefault="009E4504" w:rsidP="008C5F46">
      <w:pPr>
        <w:ind w:right="8100"/>
        <w:rPr>
          <w:sz w:val="2"/>
        </w:rPr>
      </w:pPr>
    </w:p>
    <w:p w14:paraId="637BB07E" w14:textId="09926A80" w:rsidR="009E4504" w:rsidRDefault="009E4504" w:rsidP="008C5F46">
      <w:pPr>
        <w:ind w:right="8100"/>
        <w:rPr>
          <w:sz w:val="2"/>
        </w:rPr>
      </w:pPr>
    </w:p>
    <w:p w14:paraId="510C5BCF" w14:textId="32D6DC7C" w:rsidR="009E4504" w:rsidRDefault="009E4504" w:rsidP="008C5F46">
      <w:pPr>
        <w:ind w:right="8100"/>
        <w:rPr>
          <w:sz w:val="2"/>
        </w:rPr>
      </w:pPr>
    </w:p>
    <w:p w14:paraId="77D541DB" w14:textId="3760A33E" w:rsidR="009E4504" w:rsidRDefault="009E4504" w:rsidP="008C5F46">
      <w:pPr>
        <w:ind w:right="8100"/>
        <w:rPr>
          <w:sz w:val="2"/>
        </w:rPr>
      </w:pPr>
    </w:p>
    <w:p w14:paraId="11636555" w14:textId="687426F0" w:rsidR="009E4504" w:rsidRDefault="009E4504" w:rsidP="008C5F46">
      <w:pPr>
        <w:ind w:right="8100"/>
        <w:rPr>
          <w:sz w:val="2"/>
        </w:rPr>
      </w:pPr>
    </w:p>
    <w:p w14:paraId="4B06A1B9" w14:textId="74D6D7A4" w:rsidR="009E4504" w:rsidRDefault="009E4504" w:rsidP="008C5F46">
      <w:pPr>
        <w:ind w:right="8100"/>
        <w:rPr>
          <w:sz w:val="2"/>
        </w:rPr>
      </w:pPr>
    </w:p>
    <w:p w14:paraId="711BB080" w14:textId="7763C1F4" w:rsidR="009E4504" w:rsidRDefault="009E4504" w:rsidP="008C5F46">
      <w:pPr>
        <w:ind w:right="8100"/>
        <w:rPr>
          <w:sz w:val="2"/>
        </w:rPr>
      </w:pPr>
    </w:p>
    <w:p w14:paraId="491497AA" w14:textId="5769983C" w:rsidR="009E4504" w:rsidRDefault="009E4504" w:rsidP="008C5F46">
      <w:pPr>
        <w:ind w:right="8100"/>
        <w:rPr>
          <w:sz w:val="2"/>
        </w:rPr>
      </w:pPr>
    </w:p>
    <w:p w14:paraId="09021748" w14:textId="396D0A9B" w:rsidR="009E4504" w:rsidRDefault="009E4504" w:rsidP="008C5F46">
      <w:pPr>
        <w:ind w:right="8100"/>
        <w:rPr>
          <w:sz w:val="2"/>
        </w:rPr>
      </w:pPr>
    </w:p>
    <w:p w14:paraId="273CA6F0" w14:textId="77777777" w:rsidR="009E4504" w:rsidRDefault="009E4504" w:rsidP="008C5F46">
      <w:pPr>
        <w:ind w:right="8100"/>
        <w:rPr>
          <w:sz w:val="2"/>
        </w:rPr>
      </w:pPr>
    </w:p>
    <w:p w14:paraId="02FECEC9" w14:textId="77777777" w:rsidR="00F50699" w:rsidRDefault="00F50699" w:rsidP="008C5F46">
      <w:pPr>
        <w:ind w:right="8100"/>
        <w:rPr>
          <w:sz w:val="2"/>
        </w:rPr>
      </w:pPr>
    </w:p>
    <w:p w14:paraId="014D274E" w14:textId="77777777" w:rsidR="00F50699" w:rsidRDefault="00F50699" w:rsidP="008C5F46">
      <w:pPr>
        <w:ind w:right="8100"/>
        <w:rPr>
          <w:sz w:val="2"/>
        </w:rPr>
      </w:pPr>
    </w:p>
    <w:p w14:paraId="239A13F7" w14:textId="77777777" w:rsidR="00F50699" w:rsidRDefault="00F50699" w:rsidP="008C5F46">
      <w:pPr>
        <w:ind w:right="8100"/>
        <w:rPr>
          <w:sz w:val="2"/>
        </w:rPr>
      </w:pPr>
    </w:p>
    <w:p w14:paraId="3FE1AAC8" w14:textId="77777777" w:rsidR="00F50699" w:rsidRDefault="00F50699" w:rsidP="008C5F46">
      <w:pPr>
        <w:ind w:right="8100"/>
        <w:rPr>
          <w:sz w:val="2"/>
        </w:rPr>
      </w:pPr>
    </w:p>
    <w:p w14:paraId="6D260255" w14:textId="77777777" w:rsidR="00F50699" w:rsidRDefault="00F50699" w:rsidP="008C5F46">
      <w:pPr>
        <w:ind w:right="8100"/>
        <w:rPr>
          <w:sz w:val="2"/>
        </w:rPr>
      </w:pPr>
    </w:p>
    <w:p w14:paraId="04566323" w14:textId="77777777" w:rsidR="00F50699" w:rsidRDefault="00F50699" w:rsidP="008C5F46">
      <w:pPr>
        <w:ind w:right="8100"/>
        <w:rPr>
          <w:sz w:val="2"/>
        </w:rPr>
      </w:pPr>
    </w:p>
    <w:p w14:paraId="27A360A3" w14:textId="046880F7" w:rsidR="00F50699" w:rsidRDefault="00F50699" w:rsidP="008C5F46">
      <w:pPr>
        <w:ind w:right="8100"/>
        <w:rPr>
          <w:sz w:val="2"/>
        </w:rPr>
      </w:pPr>
    </w:p>
    <w:p w14:paraId="5C47E64D" w14:textId="32FD83B1" w:rsidR="006B51FC" w:rsidRDefault="006B51FC" w:rsidP="009E4504">
      <w:pPr>
        <w:ind w:right="8100"/>
        <w:jc w:val="center"/>
        <w:rPr>
          <w:sz w:val="2"/>
        </w:rPr>
      </w:pPr>
    </w:p>
    <w:p w14:paraId="4D5B0D16" w14:textId="77777777" w:rsidR="006B51FC" w:rsidRDefault="006B51FC" w:rsidP="008C5F46"/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E71EB7" w14:paraId="7D118962" w14:textId="77777777" w:rsidTr="00521566">
        <w:tc>
          <w:tcPr>
            <w:tcW w:w="9620" w:type="dxa"/>
            <w:shd w:val="clear" w:color="auto" w:fill="1F497D" w:themeFill="text2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54D3952C" w:rsidR="006B51FC" w:rsidRPr="00E71EB7" w:rsidRDefault="009312D9" w:rsidP="008C5F46">
            <w:pPr>
              <w:jc w:val="center"/>
              <w:rPr>
                <w:rFonts w:ascii="Poppins" w:eastAsia="Calibri" w:hAnsi="Poppins" w:cs="Poppins"/>
                <w:b/>
                <w:color w:val="FFFFFF"/>
                <w:sz w:val="28"/>
                <w:lang w:val="fr-FR"/>
              </w:rPr>
            </w:pPr>
            <w:r w:rsidRPr="00E71EB7">
              <w:rPr>
                <w:rFonts w:ascii="Poppins" w:eastAsia="Calibri" w:hAnsi="Poppins" w:cs="Poppins"/>
                <w:b/>
                <w:color w:val="FFFFFF"/>
                <w:lang w:val="fr-FR"/>
              </w:rPr>
              <w:t>ACTE D'ENGAGEMENT</w:t>
            </w:r>
            <w:r w:rsidR="008C5F46" w:rsidRPr="00E71EB7">
              <w:rPr>
                <w:rFonts w:ascii="Poppins" w:eastAsia="Calibri" w:hAnsi="Poppins" w:cs="Poppins"/>
                <w:b/>
                <w:color w:val="FFFFFF"/>
                <w:lang w:val="fr-FR"/>
              </w:rPr>
              <w:t xml:space="preserve"> (AE)</w:t>
            </w:r>
          </w:p>
        </w:tc>
      </w:tr>
    </w:tbl>
    <w:p w14:paraId="24D07E79" w14:textId="77777777" w:rsidR="006B51FC" w:rsidRPr="00E71EB7" w:rsidRDefault="009312D9" w:rsidP="008C5F46">
      <w:pPr>
        <w:rPr>
          <w:rFonts w:ascii="Poppins" w:hAnsi="Poppins" w:cs="Poppins"/>
        </w:rPr>
      </w:pPr>
      <w:r w:rsidRPr="00E71EB7">
        <w:rPr>
          <w:rFonts w:ascii="Poppins" w:hAnsi="Poppins" w:cs="Poppins"/>
        </w:rPr>
        <w:t xml:space="preserve"> </w:t>
      </w:r>
    </w:p>
    <w:p w14:paraId="6D90A3D3" w14:textId="77777777" w:rsidR="006B51FC" w:rsidRPr="00E71EB7" w:rsidRDefault="006B51FC" w:rsidP="008C5F46">
      <w:pPr>
        <w:rPr>
          <w:rFonts w:ascii="Poppins" w:hAnsi="Poppins" w:cs="Poppins"/>
        </w:rPr>
      </w:pPr>
    </w:p>
    <w:p w14:paraId="3554D338" w14:textId="7F4D8AF6" w:rsidR="006B51FC" w:rsidRPr="00E71EB7" w:rsidRDefault="006B51FC" w:rsidP="008C5F46">
      <w:pPr>
        <w:rPr>
          <w:rFonts w:ascii="Poppins" w:eastAsia="Calibri" w:hAnsi="Poppins" w:cs="Poppins"/>
          <w:b/>
          <w:color w:val="000000"/>
          <w:sz w:val="28"/>
          <w:lang w:val="fr-FR"/>
        </w:rPr>
      </w:pPr>
    </w:p>
    <w:p w14:paraId="7C24D9ED" w14:textId="77777777" w:rsidR="006B51FC" w:rsidRPr="00E71EB7" w:rsidRDefault="006B51FC" w:rsidP="008C5F46">
      <w:pPr>
        <w:rPr>
          <w:rFonts w:ascii="Poppins" w:hAnsi="Poppins" w:cs="Poppins"/>
          <w:lang w:val="fr-FR"/>
        </w:rPr>
      </w:pPr>
    </w:p>
    <w:p w14:paraId="2CC94E10" w14:textId="77777777" w:rsidR="006B51FC" w:rsidRPr="00E71EB7" w:rsidRDefault="006B51FC" w:rsidP="008C5F46">
      <w:pPr>
        <w:rPr>
          <w:rFonts w:ascii="Poppins" w:hAnsi="Poppins" w:cs="Poppins"/>
          <w:lang w:val="fr-FR"/>
        </w:rPr>
      </w:pPr>
    </w:p>
    <w:p w14:paraId="41C4841E" w14:textId="77777777" w:rsidR="006B51FC" w:rsidRPr="00E71EB7" w:rsidRDefault="006B51FC" w:rsidP="008C5F46">
      <w:pPr>
        <w:rPr>
          <w:rFonts w:ascii="Poppins" w:hAnsi="Poppins" w:cs="Poppins"/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E71EB7" w14:paraId="5CD2506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9E68D95" w14:textId="20A77C79" w:rsidR="005C34B1" w:rsidRPr="00E71EB7" w:rsidRDefault="00B75F75" w:rsidP="0002247A">
            <w:pPr>
              <w:jc w:val="both"/>
              <w:rPr>
                <w:rFonts w:ascii="Poppins" w:eastAsia="Calibri" w:hAnsi="Poppins" w:cs="Poppins"/>
                <w:b/>
                <w:color w:val="000000"/>
                <w:sz w:val="28"/>
                <w:lang w:val="fr-FR"/>
              </w:rPr>
            </w:pPr>
            <w:r w:rsidRPr="00E71EB7">
              <w:rPr>
                <w:rFonts w:ascii="Poppins" w:eastAsia="Calibri" w:hAnsi="Poppins" w:cs="Poppins"/>
                <w:b/>
                <w:color w:val="000000"/>
                <w:lang w:val="fr-FR"/>
              </w:rPr>
              <w:t>MAPA 20250071</w:t>
            </w:r>
            <w:r w:rsidR="00861459" w:rsidRPr="00E71EB7">
              <w:rPr>
                <w:rFonts w:ascii="Poppins" w:eastAsia="Calibri" w:hAnsi="Poppins" w:cs="Poppins"/>
                <w:b/>
                <w:color w:val="000000"/>
                <w:lang w:val="fr-FR"/>
              </w:rPr>
              <w:t>001000</w:t>
            </w:r>
            <w:r w:rsidRPr="00E71EB7">
              <w:rPr>
                <w:rFonts w:ascii="Poppins" w:eastAsia="Calibri" w:hAnsi="Poppins" w:cs="Poppins"/>
                <w:b/>
                <w:color w:val="000000"/>
                <w:lang w:val="fr-FR"/>
              </w:rPr>
              <w:t xml:space="preserve"> Sélection d’une équipe de maîtrise d’œuvre pour la réhabilitation, restructuration et intégration d’un second IRM au sein du service d’imagerie du CH de Denain</w:t>
            </w:r>
          </w:p>
        </w:tc>
      </w:tr>
    </w:tbl>
    <w:p w14:paraId="0B63D0B2" w14:textId="77777777" w:rsidR="006B51FC" w:rsidRPr="00E71EB7" w:rsidRDefault="009312D9" w:rsidP="008C5F46">
      <w:pPr>
        <w:rPr>
          <w:rFonts w:ascii="Poppins" w:hAnsi="Poppins" w:cs="Poppins"/>
          <w:lang w:val="fr-FR"/>
        </w:rPr>
      </w:pPr>
      <w:r w:rsidRPr="00E71EB7">
        <w:rPr>
          <w:rFonts w:ascii="Poppins" w:hAnsi="Poppins" w:cs="Poppins"/>
          <w:lang w:val="fr-FR"/>
        </w:rPr>
        <w:t xml:space="preserve"> </w:t>
      </w:r>
    </w:p>
    <w:p w14:paraId="0F49FC82" w14:textId="77777777" w:rsidR="006B51FC" w:rsidRPr="00E71EB7" w:rsidRDefault="006B51FC" w:rsidP="008C5F46">
      <w:pPr>
        <w:rPr>
          <w:rFonts w:ascii="Poppins" w:hAnsi="Poppins" w:cs="Poppins"/>
          <w:lang w:val="fr-FR"/>
        </w:rPr>
      </w:pPr>
    </w:p>
    <w:p w14:paraId="2468B16A" w14:textId="09BDBC93" w:rsidR="006B51FC" w:rsidRDefault="006B51FC" w:rsidP="008C5F46">
      <w:pPr>
        <w:rPr>
          <w:rFonts w:ascii="Poppins" w:hAnsi="Poppins" w:cs="Poppins"/>
          <w:lang w:val="fr-FR"/>
        </w:rPr>
      </w:pPr>
    </w:p>
    <w:p w14:paraId="3D3F86A2" w14:textId="77777777" w:rsidR="00B75F75" w:rsidRPr="00E71EB7" w:rsidRDefault="00B75F75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233670AC" w14:textId="77777777" w:rsidR="009312D9" w:rsidRPr="00E71EB7" w:rsidRDefault="009312D9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7A8D47B4" w14:textId="77777777" w:rsidR="009312D9" w:rsidRPr="00E71EB7" w:rsidRDefault="009312D9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1904C0B3" w14:textId="77777777" w:rsidR="009312D9" w:rsidRPr="00E71EB7" w:rsidRDefault="009312D9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666153B0" w14:textId="77777777" w:rsidR="009312D9" w:rsidRPr="00E71EB7" w:rsidRDefault="009312D9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3ED47DC6" w14:textId="77777777" w:rsidR="009312D9" w:rsidRPr="00E71EB7" w:rsidRDefault="009312D9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78E9F1EA" w14:textId="77777777" w:rsidR="009312D9" w:rsidRPr="00E71EB7" w:rsidRDefault="009312D9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41F287CF" w14:textId="77777777" w:rsidR="009312D9" w:rsidRPr="00E71EB7" w:rsidRDefault="009312D9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1050D5F6" w14:textId="77777777" w:rsidR="009312D9" w:rsidRPr="00E71EB7" w:rsidRDefault="009312D9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48F3A774" w14:textId="013169A9" w:rsidR="009312D9" w:rsidRPr="00E71EB7" w:rsidRDefault="009312D9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5FAF1E02" w14:textId="58D397AB" w:rsidR="00521566" w:rsidRPr="00E71EB7" w:rsidRDefault="00521566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486E61C6" w14:textId="5DA1CFE5" w:rsidR="00521566" w:rsidRPr="00E71EB7" w:rsidRDefault="00521566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23B176AF" w14:textId="77777777" w:rsidR="00521566" w:rsidRPr="00E71EB7" w:rsidRDefault="00521566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68EBA4C9" w14:textId="77777777" w:rsidR="00521566" w:rsidRPr="00E71EB7" w:rsidRDefault="00521566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466BEFF9" w14:textId="77777777" w:rsidR="009312D9" w:rsidRPr="00E71EB7" w:rsidRDefault="009312D9" w:rsidP="008C5F46">
      <w:pPr>
        <w:jc w:val="center"/>
        <w:rPr>
          <w:rFonts w:ascii="Poppins" w:eastAsia="Calibri" w:hAnsi="Poppins" w:cs="Poppins"/>
          <w:b/>
          <w:color w:val="000000"/>
          <w:lang w:val="fr-FR"/>
        </w:rPr>
      </w:pPr>
    </w:p>
    <w:p w14:paraId="1AFE9882" w14:textId="77777777" w:rsidR="00521566" w:rsidRPr="00E71EB7" w:rsidRDefault="00521566" w:rsidP="00521566">
      <w:pPr>
        <w:tabs>
          <w:tab w:val="center" w:pos="4536"/>
          <w:tab w:val="right" w:pos="9072"/>
        </w:tabs>
        <w:jc w:val="center"/>
        <w:rPr>
          <w:rFonts w:ascii="Poppins" w:eastAsia="Times" w:hAnsi="Poppins" w:cs="Poppins"/>
          <w:b/>
          <w:bCs/>
          <w:sz w:val="13"/>
          <w:szCs w:val="13"/>
          <w:lang w:val="fr-FR" w:eastAsia="fr-FR"/>
        </w:rPr>
      </w:pPr>
      <w:r w:rsidRPr="00E71EB7">
        <w:rPr>
          <w:rFonts w:ascii="Poppins" w:eastAsia="Times" w:hAnsi="Poppins" w:cs="Poppins"/>
          <w:b/>
          <w:bCs/>
          <w:sz w:val="13"/>
          <w:szCs w:val="13"/>
          <w:lang w:val="fr-FR" w:eastAsia="fr-FR"/>
        </w:rPr>
        <w:t xml:space="preserve">Centre Hospitalier de Valenciennes | Avenue </w:t>
      </w:r>
      <w:proofErr w:type="spellStart"/>
      <w:r w:rsidRPr="00E71EB7">
        <w:rPr>
          <w:rFonts w:ascii="Poppins" w:eastAsia="Times" w:hAnsi="Poppins" w:cs="Poppins"/>
          <w:b/>
          <w:bCs/>
          <w:sz w:val="13"/>
          <w:szCs w:val="13"/>
          <w:lang w:val="fr-FR" w:eastAsia="fr-FR"/>
        </w:rPr>
        <w:t>Désandrouin</w:t>
      </w:r>
      <w:proofErr w:type="spellEnd"/>
      <w:r w:rsidRPr="00E71EB7">
        <w:rPr>
          <w:rFonts w:ascii="Poppins" w:eastAsia="Times" w:hAnsi="Poppins" w:cs="Poppins"/>
          <w:b/>
          <w:bCs/>
          <w:sz w:val="13"/>
          <w:szCs w:val="13"/>
          <w:lang w:val="fr-FR" w:eastAsia="fr-FR"/>
        </w:rPr>
        <w:t xml:space="preserve"> 59322 VALENCIENNES CEDEX | T. 03 27 14 33 33 – www.ch-valenciennes.fr</w:t>
      </w:r>
    </w:p>
    <w:p w14:paraId="342D71F1" w14:textId="77777777" w:rsidR="00521566" w:rsidRPr="00E71EB7" w:rsidRDefault="00521566" w:rsidP="00521566">
      <w:pPr>
        <w:tabs>
          <w:tab w:val="center" w:pos="4536"/>
          <w:tab w:val="right" w:pos="9072"/>
        </w:tabs>
        <w:jc w:val="center"/>
        <w:rPr>
          <w:rFonts w:ascii="Poppins" w:eastAsia="Times" w:hAnsi="Poppins" w:cs="Poppins"/>
          <w:i/>
          <w:iCs/>
          <w:sz w:val="13"/>
          <w:szCs w:val="13"/>
          <w:lang w:val="fr-FR" w:eastAsia="fr-FR"/>
        </w:rPr>
      </w:pPr>
      <w:r w:rsidRPr="00E71EB7">
        <w:rPr>
          <w:rFonts w:ascii="Poppins" w:eastAsia="Times" w:hAnsi="Poppins" w:cs="Poppins"/>
          <w:sz w:val="13"/>
          <w:szCs w:val="13"/>
          <w:lang w:val="fr-FR" w:eastAsia="fr-FR"/>
        </w:rPr>
        <w:t>SIRET 265 906 735 00013 | APE 8610Z | FINESS 590000618 | Le CHV est autorisé à recevoir des dons et legs.</w:t>
      </w:r>
    </w:p>
    <w:p w14:paraId="28268561" w14:textId="36DD13B8" w:rsidR="00B75F75" w:rsidRPr="00E71EB7" w:rsidRDefault="00521566" w:rsidP="00521566">
      <w:pPr>
        <w:tabs>
          <w:tab w:val="center" w:pos="4536"/>
          <w:tab w:val="right" w:pos="9072"/>
        </w:tabs>
        <w:jc w:val="center"/>
        <w:rPr>
          <w:rFonts w:ascii="Poppins" w:eastAsia="Times" w:hAnsi="Poppins" w:cs="Poppins"/>
          <w:i/>
          <w:iCs/>
          <w:sz w:val="13"/>
          <w:szCs w:val="13"/>
          <w:lang w:val="fr-FR" w:eastAsia="fr-FR"/>
        </w:rPr>
      </w:pPr>
      <w:r w:rsidRPr="00E71EB7">
        <w:rPr>
          <w:rFonts w:ascii="Poppins" w:eastAsia="Times" w:hAnsi="Poppins" w:cs="Poppins"/>
          <w:i/>
          <w:iCs/>
          <w:sz w:val="13"/>
          <w:szCs w:val="13"/>
          <w:lang w:val="fr-FR" w:eastAsia="fr-FR"/>
        </w:rPr>
        <w:t>Un établissement membre du réseau des Hôpitaux Hainaut-Cambrésis</w:t>
      </w:r>
    </w:p>
    <w:p w14:paraId="4AEB62DA" w14:textId="77777777" w:rsidR="00B75F75" w:rsidRPr="00E71EB7" w:rsidRDefault="00B75F75" w:rsidP="00524D0B">
      <w:pPr>
        <w:jc w:val="center"/>
        <w:rPr>
          <w:rFonts w:ascii="Poppins" w:eastAsia="Calibri" w:hAnsi="Poppins" w:cs="Poppins"/>
          <w:color w:val="000000"/>
          <w:sz w:val="22"/>
          <w:lang w:val="fr-FR"/>
        </w:rPr>
        <w:sectPr w:rsidR="00B75F75" w:rsidRPr="00E71EB7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E71EB7" w14:paraId="6B4D480B" w14:textId="77777777" w:rsidTr="00521566">
        <w:tc>
          <w:tcPr>
            <w:tcW w:w="9620" w:type="dxa"/>
            <w:shd w:val="clear" w:color="auto" w:fill="1F497D" w:themeFill="text2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Pr="00E71EB7" w:rsidRDefault="009312D9" w:rsidP="008C5F46">
            <w:pPr>
              <w:pStyle w:val="Titre1"/>
              <w:spacing w:before="0" w:after="0"/>
              <w:rPr>
                <w:rFonts w:ascii="Poppins" w:eastAsia="Calibri" w:hAnsi="Poppins" w:cs="Poppins"/>
                <w:color w:val="FFFFFF"/>
                <w:sz w:val="24"/>
                <w:lang w:val="fr-FR"/>
              </w:rPr>
            </w:pPr>
            <w:bookmarkStart w:id="0" w:name="ArtL1_AE-3-A2"/>
            <w:bookmarkStart w:id="1" w:name="_Toc256000000"/>
            <w:bookmarkEnd w:id="0"/>
            <w:r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>1 - Identification de l'acheteur</w:t>
            </w:r>
            <w:bookmarkEnd w:id="1"/>
          </w:p>
        </w:tc>
      </w:tr>
    </w:tbl>
    <w:p w14:paraId="0ED1BB9F" w14:textId="77777777" w:rsidR="006B51FC" w:rsidRPr="00E71EB7" w:rsidRDefault="009312D9" w:rsidP="008C5F46">
      <w:pPr>
        <w:rPr>
          <w:rFonts w:ascii="Poppins" w:hAnsi="Poppins" w:cs="Poppins"/>
          <w:sz w:val="6"/>
        </w:rPr>
      </w:pPr>
      <w:r w:rsidRPr="00E71EB7">
        <w:rPr>
          <w:rFonts w:ascii="Poppins" w:hAnsi="Poppins" w:cs="Poppins"/>
        </w:rPr>
        <w:t xml:space="preserve"> </w:t>
      </w:r>
    </w:p>
    <w:p w14:paraId="1F176C59" w14:textId="77777777" w:rsidR="009312D9" w:rsidRPr="00E60FEC" w:rsidRDefault="009312D9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</w:p>
    <w:p w14:paraId="5F6FDB9D" w14:textId="4700966C" w:rsidR="00A42778" w:rsidRPr="00E60FEC" w:rsidRDefault="00A42778" w:rsidP="008C5F46">
      <w:pPr>
        <w:pStyle w:val="Titre2"/>
        <w:spacing w:before="0" w:after="0"/>
        <w:ind w:left="280"/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</w:pP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1.1 </w:t>
      </w:r>
      <w:r w:rsidR="007B301D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-</w:t>
      </w: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 Pouvoir adjudicateur</w:t>
      </w:r>
    </w:p>
    <w:p w14:paraId="1DBFD234" w14:textId="77777777" w:rsidR="006952A7" w:rsidRPr="00E60FEC" w:rsidRDefault="006952A7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2A3FCE1C" w14:textId="77777777" w:rsidR="007B301D" w:rsidRPr="00E60FEC" w:rsidRDefault="007B301D" w:rsidP="007B301D">
      <w:pPr>
        <w:rPr>
          <w:rFonts w:ascii="Poppins" w:eastAsia="Calibri" w:hAnsi="Poppins" w:cs="Poppins"/>
          <w:b/>
          <w:color w:val="000000"/>
          <w:sz w:val="18"/>
          <w:szCs w:val="18"/>
          <w:lang w:val="fr-FR"/>
        </w:rPr>
      </w:pPr>
      <w:r w:rsidRPr="00E60FEC">
        <w:rPr>
          <w:rFonts w:ascii="Poppins" w:eastAsia="Calibri" w:hAnsi="Poppins" w:cs="Poppins"/>
          <w:b/>
          <w:color w:val="000000"/>
          <w:sz w:val="18"/>
          <w:szCs w:val="18"/>
          <w:lang w:val="fr-FR"/>
        </w:rPr>
        <w:t>CENTRE HOSPITALIER DE VALENCIENNES</w:t>
      </w:r>
    </w:p>
    <w:p w14:paraId="3D40C8C4" w14:textId="4839E3EB" w:rsidR="009A258F" w:rsidRPr="00E60FEC" w:rsidRDefault="009A258F" w:rsidP="007B301D">
      <w:pPr>
        <w:rPr>
          <w:rFonts w:ascii="Poppins" w:eastAsia="Calibri" w:hAnsi="Poppins" w:cs="Poppins"/>
          <w:color w:val="000000"/>
          <w:sz w:val="18"/>
          <w:szCs w:val="18"/>
          <w:lang w:val="fr-FR"/>
        </w:rPr>
      </w:pPr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>Etablissement support des Hôpitaux Hainaut Cambrésis</w:t>
      </w:r>
    </w:p>
    <w:p w14:paraId="4B21791F" w14:textId="6E93F592" w:rsidR="009E1558" w:rsidRPr="00E60FEC" w:rsidRDefault="009E1558" w:rsidP="007B301D">
      <w:pPr>
        <w:rPr>
          <w:rFonts w:ascii="Poppins" w:eastAsia="Calibri" w:hAnsi="Poppins" w:cs="Poppins"/>
          <w:color w:val="000000"/>
          <w:sz w:val="18"/>
          <w:szCs w:val="18"/>
          <w:lang w:val="fr-FR"/>
        </w:rPr>
      </w:pPr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>Monsieur Nicolas SALVI, Directeur général</w:t>
      </w:r>
    </w:p>
    <w:p w14:paraId="6D52CB82" w14:textId="182931FC" w:rsidR="007B301D" w:rsidRPr="00E60FEC" w:rsidRDefault="007B301D" w:rsidP="007B301D">
      <w:pPr>
        <w:rPr>
          <w:rFonts w:ascii="Poppins" w:eastAsia="Calibri" w:hAnsi="Poppins" w:cs="Poppins"/>
          <w:color w:val="000000"/>
          <w:sz w:val="18"/>
          <w:szCs w:val="18"/>
          <w:lang w:val="fr-FR"/>
        </w:rPr>
      </w:pPr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 xml:space="preserve">Avenue </w:t>
      </w:r>
      <w:proofErr w:type="spellStart"/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>Désandrouin</w:t>
      </w:r>
      <w:proofErr w:type="spellEnd"/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 xml:space="preserve"> </w:t>
      </w:r>
    </w:p>
    <w:p w14:paraId="1887466F" w14:textId="0CC5C71D" w:rsidR="007B301D" w:rsidRPr="00E60FEC" w:rsidRDefault="007B301D" w:rsidP="007B301D">
      <w:pPr>
        <w:rPr>
          <w:rFonts w:ascii="Poppins" w:eastAsia="Calibri" w:hAnsi="Poppins" w:cs="Poppins"/>
          <w:color w:val="000000"/>
          <w:sz w:val="18"/>
          <w:szCs w:val="18"/>
          <w:lang w:val="fr-FR"/>
        </w:rPr>
      </w:pPr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>59322 VALENCIENNES Cedex</w:t>
      </w:r>
    </w:p>
    <w:p w14:paraId="1A745CB5" w14:textId="77777777" w:rsidR="007B301D" w:rsidRPr="00E60FEC" w:rsidRDefault="007B301D" w:rsidP="007B301D">
      <w:pPr>
        <w:rPr>
          <w:rFonts w:ascii="Poppins" w:hAnsi="Poppins" w:cs="Poppins"/>
          <w:sz w:val="18"/>
          <w:szCs w:val="18"/>
          <w:lang w:val="fr-FR"/>
        </w:rPr>
      </w:pPr>
    </w:p>
    <w:p w14:paraId="53C4898F" w14:textId="16FDCB5D" w:rsidR="006952A7" w:rsidRPr="00E60FEC" w:rsidRDefault="00783DBC" w:rsidP="00783DBC">
      <w:pPr>
        <w:pStyle w:val="Titre2"/>
        <w:spacing w:before="0" w:after="0"/>
        <w:ind w:left="284"/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</w:pP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1.2 </w:t>
      </w:r>
      <w:r w:rsidR="007B301D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- </w:t>
      </w:r>
      <w:r w:rsidR="006952A7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E</w:t>
      </w:r>
      <w:r w:rsidR="00A42778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tablissements </w:t>
      </w:r>
      <w:r w:rsidR="006952A7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concernés</w:t>
      </w:r>
      <w:r w:rsidR="00A42778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 par le </w:t>
      </w:r>
      <w:r w:rsidR="006C48C3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marché public</w:t>
      </w:r>
    </w:p>
    <w:p w14:paraId="35DE1B7A" w14:textId="6559EAC5" w:rsidR="006952A7" w:rsidRPr="00E60FEC" w:rsidRDefault="006952A7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133B06F3" w14:textId="77777777" w:rsidR="007B301D" w:rsidRPr="00E60FEC" w:rsidRDefault="007B301D" w:rsidP="007B301D">
      <w:pPr>
        <w:ind w:left="426"/>
        <w:rPr>
          <w:rFonts w:ascii="Poppins" w:hAnsi="Poppins" w:cs="Poppins"/>
          <w:sz w:val="18"/>
          <w:szCs w:val="18"/>
          <w:lang w:val="fr-FR"/>
        </w:rPr>
      </w:pPr>
      <w:r w:rsidRPr="00E60FEC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0FEC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E60FEC">
        <w:rPr>
          <w:rFonts w:ascii="Poppins" w:hAnsi="Poppins" w:cs="Poppins"/>
          <w:sz w:val="18"/>
          <w:szCs w:val="18"/>
        </w:rPr>
      </w:r>
      <w:r w:rsidR="00481060" w:rsidRPr="00E60FEC">
        <w:rPr>
          <w:rFonts w:ascii="Poppins" w:hAnsi="Poppins" w:cs="Poppins"/>
          <w:sz w:val="18"/>
          <w:szCs w:val="18"/>
        </w:rPr>
        <w:fldChar w:fldCharType="separate"/>
      </w:r>
      <w:r w:rsidRPr="00E60FEC">
        <w:rPr>
          <w:rFonts w:ascii="Poppins" w:hAnsi="Poppins" w:cs="Poppins"/>
          <w:sz w:val="18"/>
          <w:szCs w:val="18"/>
        </w:rPr>
        <w:fldChar w:fldCharType="end"/>
      </w:r>
      <w:r w:rsidRPr="00E60FEC">
        <w:rPr>
          <w:rFonts w:ascii="Poppins" w:hAnsi="Poppins" w:cs="Poppins"/>
          <w:sz w:val="18"/>
          <w:szCs w:val="18"/>
          <w:lang w:val="fr-FR"/>
        </w:rPr>
        <w:t xml:space="preserve"> Centre Hospitalier d’Avesnes-Sur-Helpe</w:t>
      </w:r>
    </w:p>
    <w:p w14:paraId="5E7CE440" w14:textId="531CFEE9" w:rsidR="007B301D" w:rsidRPr="00E60FEC" w:rsidRDefault="00B75F75" w:rsidP="007B301D">
      <w:pPr>
        <w:ind w:left="426"/>
        <w:rPr>
          <w:rFonts w:ascii="Poppins" w:hAnsi="Poppins" w:cs="Poppins"/>
          <w:sz w:val="18"/>
          <w:szCs w:val="18"/>
          <w:lang w:val="fr-FR"/>
        </w:rPr>
      </w:pPr>
      <w:r w:rsidRPr="00E60FEC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60FEC">
        <w:rPr>
          <w:rFonts w:ascii="Poppins" w:hAnsi="Poppins" w:cs="Poppins"/>
          <w:sz w:val="18"/>
          <w:szCs w:val="18"/>
        </w:rPr>
        <w:instrText xml:space="preserve"> FORMCHECKBOX </w:instrText>
      </w:r>
      <w:r w:rsidR="00481060" w:rsidRPr="00E60FEC">
        <w:rPr>
          <w:rFonts w:ascii="Poppins" w:hAnsi="Poppins" w:cs="Poppins"/>
          <w:sz w:val="18"/>
          <w:szCs w:val="18"/>
        </w:rPr>
      </w:r>
      <w:r w:rsidR="00481060" w:rsidRPr="00E60FEC">
        <w:rPr>
          <w:rFonts w:ascii="Poppins" w:hAnsi="Poppins" w:cs="Poppins"/>
          <w:sz w:val="18"/>
          <w:szCs w:val="18"/>
        </w:rPr>
        <w:fldChar w:fldCharType="separate"/>
      </w:r>
      <w:r w:rsidRPr="00E60FEC">
        <w:rPr>
          <w:rFonts w:ascii="Poppins" w:hAnsi="Poppins" w:cs="Poppins"/>
          <w:sz w:val="18"/>
          <w:szCs w:val="18"/>
        </w:rPr>
        <w:fldChar w:fldCharType="end"/>
      </w:r>
      <w:r w:rsidR="007B301D" w:rsidRPr="00E60FEC">
        <w:rPr>
          <w:rFonts w:ascii="Poppins" w:hAnsi="Poppins" w:cs="Poppins"/>
          <w:sz w:val="18"/>
          <w:szCs w:val="18"/>
          <w:lang w:val="fr-FR"/>
        </w:rPr>
        <w:t xml:space="preserve"> Centre Hospitalier de Denain</w:t>
      </w:r>
    </w:p>
    <w:p w14:paraId="678252DA" w14:textId="77777777" w:rsidR="007B301D" w:rsidRPr="00E60FEC" w:rsidRDefault="007B301D" w:rsidP="007B301D">
      <w:pPr>
        <w:ind w:left="426"/>
        <w:rPr>
          <w:rFonts w:ascii="Poppins" w:hAnsi="Poppins" w:cs="Poppins"/>
          <w:sz w:val="18"/>
          <w:szCs w:val="18"/>
          <w:lang w:val="fr-FR"/>
        </w:rPr>
      </w:pPr>
      <w:r w:rsidRPr="00E60FEC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0FEC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E60FEC">
        <w:rPr>
          <w:rFonts w:ascii="Poppins" w:hAnsi="Poppins" w:cs="Poppins"/>
          <w:sz w:val="18"/>
          <w:szCs w:val="18"/>
        </w:rPr>
      </w:r>
      <w:r w:rsidR="00481060" w:rsidRPr="00E60FEC">
        <w:rPr>
          <w:rFonts w:ascii="Poppins" w:hAnsi="Poppins" w:cs="Poppins"/>
          <w:sz w:val="18"/>
          <w:szCs w:val="18"/>
        </w:rPr>
        <w:fldChar w:fldCharType="separate"/>
      </w:r>
      <w:r w:rsidRPr="00E60FEC">
        <w:rPr>
          <w:rFonts w:ascii="Poppins" w:hAnsi="Poppins" w:cs="Poppins"/>
          <w:sz w:val="18"/>
          <w:szCs w:val="18"/>
        </w:rPr>
        <w:fldChar w:fldCharType="end"/>
      </w:r>
      <w:r w:rsidRPr="00E60FEC">
        <w:rPr>
          <w:rFonts w:ascii="Poppins" w:hAnsi="Poppins" w:cs="Poppins"/>
          <w:sz w:val="18"/>
          <w:szCs w:val="18"/>
          <w:lang w:val="fr-FR"/>
        </w:rPr>
        <w:t xml:space="preserve"> Centre Hospitalier de </w:t>
      </w:r>
      <w:proofErr w:type="spellStart"/>
      <w:r w:rsidRPr="00E60FEC">
        <w:rPr>
          <w:rFonts w:ascii="Poppins" w:hAnsi="Poppins" w:cs="Poppins"/>
          <w:sz w:val="18"/>
          <w:szCs w:val="18"/>
          <w:lang w:val="fr-FR"/>
        </w:rPr>
        <w:t>Felleries-Liessies</w:t>
      </w:r>
      <w:proofErr w:type="spellEnd"/>
    </w:p>
    <w:p w14:paraId="0ED3B814" w14:textId="77777777" w:rsidR="007B301D" w:rsidRPr="00E60FEC" w:rsidRDefault="007B301D" w:rsidP="007B301D">
      <w:pPr>
        <w:ind w:left="426"/>
        <w:rPr>
          <w:rFonts w:ascii="Poppins" w:hAnsi="Poppins" w:cs="Poppins"/>
          <w:sz w:val="18"/>
          <w:szCs w:val="18"/>
          <w:lang w:val="fr-FR"/>
        </w:rPr>
      </w:pPr>
      <w:r w:rsidRPr="00E60FEC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0FEC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E60FEC">
        <w:rPr>
          <w:rFonts w:ascii="Poppins" w:hAnsi="Poppins" w:cs="Poppins"/>
          <w:sz w:val="18"/>
          <w:szCs w:val="18"/>
        </w:rPr>
      </w:r>
      <w:r w:rsidR="00481060" w:rsidRPr="00E60FEC">
        <w:rPr>
          <w:rFonts w:ascii="Poppins" w:hAnsi="Poppins" w:cs="Poppins"/>
          <w:sz w:val="18"/>
          <w:szCs w:val="18"/>
        </w:rPr>
        <w:fldChar w:fldCharType="separate"/>
      </w:r>
      <w:r w:rsidRPr="00E60FEC">
        <w:rPr>
          <w:rFonts w:ascii="Poppins" w:hAnsi="Poppins" w:cs="Poppins"/>
          <w:sz w:val="18"/>
          <w:szCs w:val="18"/>
        </w:rPr>
        <w:fldChar w:fldCharType="end"/>
      </w:r>
      <w:r w:rsidRPr="00E60FEC">
        <w:rPr>
          <w:rFonts w:ascii="Poppins" w:hAnsi="Poppins" w:cs="Poppins"/>
          <w:sz w:val="18"/>
          <w:szCs w:val="18"/>
          <w:lang w:val="fr-FR"/>
        </w:rPr>
        <w:t xml:space="preserve"> Centre Hospitalier de Fourmies</w:t>
      </w:r>
    </w:p>
    <w:p w14:paraId="792C7D28" w14:textId="77777777" w:rsidR="007B301D" w:rsidRPr="00E60FEC" w:rsidRDefault="007B301D" w:rsidP="007B301D">
      <w:pPr>
        <w:ind w:left="426"/>
        <w:rPr>
          <w:rFonts w:ascii="Poppins" w:hAnsi="Poppins" w:cs="Poppins"/>
          <w:sz w:val="18"/>
          <w:szCs w:val="18"/>
          <w:lang w:val="fr-FR"/>
        </w:rPr>
      </w:pPr>
      <w:r w:rsidRPr="00E60FEC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0FEC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E60FEC">
        <w:rPr>
          <w:rFonts w:ascii="Poppins" w:hAnsi="Poppins" w:cs="Poppins"/>
          <w:sz w:val="18"/>
          <w:szCs w:val="18"/>
        </w:rPr>
      </w:r>
      <w:r w:rsidR="00481060" w:rsidRPr="00E60FEC">
        <w:rPr>
          <w:rFonts w:ascii="Poppins" w:hAnsi="Poppins" w:cs="Poppins"/>
          <w:sz w:val="18"/>
          <w:szCs w:val="18"/>
        </w:rPr>
        <w:fldChar w:fldCharType="separate"/>
      </w:r>
      <w:r w:rsidRPr="00E60FEC">
        <w:rPr>
          <w:rFonts w:ascii="Poppins" w:hAnsi="Poppins" w:cs="Poppins"/>
          <w:sz w:val="18"/>
          <w:szCs w:val="18"/>
        </w:rPr>
        <w:fldChar w:fldCharType="end"/>
      </w:r>
      <w:r w:rsidRPr="00E60FEC">
        <w:rPr>
          <w:rFonts w:ascii="Poppins" w:hAnsi="Poppins" w:cs="Poppins"/>
          <w:sz w:val="18"/>
          <w:szCs w:val="18"/>
          <w:lang w:val="fr-FR"/>
        </w:rPr>
        <w:t xml:space="preserve"> Centre Hospitalier de Hautmont </w:t>
      </w:r>
    </w:p>
    <w:p w14:paraId="770BE10D" w14:textId="77777777" w:rsidR="007B301D" w:rsidRPr="00E60FEC" w:rsidRDefault="007B301D" w:rsidP="007B301D">
      <w:pPr>
        <w:ind w:left="426"/>
        <w:rPr>
          <w:rFonts w:ascii="Poppins" w:hAnsi="Poppins" w:cs="Poppins"/>
          <w:sz w:val="18"/>
          <w:szCs w:val="18"/>
          <w:lang w:val="fr-FR"/>
        </w:rPr>
      </w:pPr>
      <w:r w:rsidRPr="00E60FEC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0FEC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E60FEC">
        <w:rPr>
          <w:rFonts w:ascii="Poppins" w:hAnsi="Poppins" w:cs="Poppins"/>
          <w:sz w:val="18"/>
          <w:szCs w:val="18"/>
        </w:rPr>
      </w:r>
      <w:r w:rsidR="00481060" w:rsidRPr="00E60FEC">
        <w:rPr>
          <w:rFonts w:ascii="Poppins" w:hAnsi="Poppins" w:cs="Poppins"/>
          <w:sz w:val="18"/>
          <w:szCs w:val="18"/>
        </w:rPr>
        <w:fldChar w:fldCharType="separate"/>
      </w:r>
      <w:r w:rsidRPr="00E60FEC">
        <w:rPr>
          <w:rFonts w:ascii="Poppins" w:hAnsi="Poppins" w:cs="Poppins"/>
          <w:sz w:val="18"/>
          <w:szCs w:val="18"/>
        </w:rPr>
        <w:fldChar w:fldCharType="end"/>
      </w:r>
      <w:r w:rsidRPr="00E60FEC">
        <w:rPr>
          <w:rFonts w:ascii="Poppins" w:hAnsi="Poppins" w:cs="Poppins"/>
          <w:sz w:val="18"/>
          <w:szCs w:val="18"/>
          <w:lang w:val="fr-FR"/>
        </w:rPr>
        <w:t xml:space="preserve"> Centre Hospitalier de Jeumont</w:t>
      </w:r>
    </w:p>
    <w:p w14:paraId="106ADDF5" w14:textId="77777777" w:rsidR="007B301D" w:rsidRPr="00E60FEC" w:rsidRDefault="007B301D" w:rsidP="007B301D">
      <w:pPr>
        <w:ind w:left="426"/>
        <w:rPr>
          <w:rFonts w:ascii="Poppins" w:hAnsi="Poppins" w:cs="Poppins"/>
          <w:sz w:val="18"/>
          <w:szCs w:val="18"/>
          <w:lang w:val="fr-FR"/>
        </w:rPr>
      </w:pPr>
      <w:r w:rsidRPr="00E60FEC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0FEC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E60FEC">
        <w:rPr>
          <w:rFonts w:ascii="Poppins" w:hAnsi="Poppins" w:cs="Poppins"/>
          <w:sz w:val="18"/>
          <w:szCs w:val="18"/>
        </w:rPr>
      </w:r>
      <w:r w:rsidR="00481060" w:rsidRPr="00E60FEC">
        <w:rPr>
          <w:rFonts w:ascii="Poppins" w:hAnsi="Poppins" w:cs="Poppins"/>
          <w:sz w:val="18"/>
          <w:szCs w:val="18"/>
        </w:rPr>
        <w:fldChar w:fldCharType="separate"/>
      </w:r>
      <w:r w:rsidRPr="00E60FEC">
        <w:rPr>
          <w:rFonts w:ascii="Poppins" w:hAnsi="Poppins" w:cs="Poppins"/>
          <w:sz w:val="18"/>
          <w:szCs w:val="18"/>
        </w:rPr>
        <w:fldChar w:fldCharType="end"/>
      </w:r>
      <w:r w:rsidRPr="00E60FEC">
        <w:rPr>
          <w:rFonts w:ascii="Poppins" w:hAnsi="Poppins" w:cs="Poppins"/>
          <w:sz w:val="18"/>
          <w:szCs w:val="18"/>
          <w:lang w:val="fr-FR"/>
        </w:rPr>
        <w:t xml:space="preserve"> Centre Hospitalier de Le Quesnoy</w:t>
      </w:r>
    </w:p>
    <w:p w14:paraId="01FBF82B" w14:textId="77777777" w:rsidR="007B301D" w:rsidRPr="00E60FEC" w:rsidRDefault="007B301D" w:rsidP="007B301D">
      <w:pPr>
        <w:ind w:left="426"/>
        <w:rPr>
          <w:rFonts w:ascii="Poppins" w:hAnsi="Poppins" w:cs="Poppins"/>
          <w:sz w:val="18"/>
          <w:szCs w:val="18"/>
          <w:lang w:val="fr-FR"/>
        </w:rPr>
      </w:pPr>
      <w:r w:rsidRPr="00E60FEC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0FEC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E60FEC">
        <w:rPr>
          <w:rFonts w:ascii="Poppins" w:hAnsi="Poppins" w:cs="Poppins"/>
          <w:sz w:val="18"/>
          <w:szCs w:val="18"/>
        </w:rPr>
      </w:r>
      <w:r w:rsidR="00481060" w:rsidRPr="00E60FEC">
        <w:rPr>
          <w:rFonts w:ascii="Poppins" w:hAnsi="Poppins" w:cs="Poppins"/>
          <w:sz w:val="18"/>
          <w:szCs w:val="18"/>
        </w:rPr>
        <w:fldChar w:fldCharType="separate"/>
      </w:r>
      <w:r w:rsidRPr="00E60FEC">
        <w:rPr>
          <w:rFonts w:ascii="Poppins" w:hAnsi="Poppins" w:cs="Poppins"/>
          <w:sz w:val="18"/>
          <w:szCs w:val="18"/>
        </w:rPr>
        <w:fldChar w:fldCharType="end"/>
      </w:r>
      <w:r w:rsidRPr="00E60FEC">
        <w:rPr>
          <w:rFonts w:ascii="Poppins" w:hAnsi="Poppins" w:cs="Poppins"/>
          <w:sz w:val="18"/>
          <w:szCs w:val="18"/>
          <w:lang w:val="fr-FR"/>
        </w:rPr>
        <w:t xml:space="preserve"> Centre Hospitalier de Maubeuge</w:t>
      </w:r>
    </w:p>
    <w:p w14:paraId="760DBF5F" w14:textId="77777777" w:rsidR="007B301D" w:rsidRPr="00E60FEC" w:rsidRDefault="007B301D" w:rsidP="007B301D">
      <w:pPr>
        <w:ind w:left="426"/>
        <w:rPr>
          <w:rFonts w:ascii="Poppins" w:hAnsi="Poppins" w:cs="Poppins"/>
          <w:sz w:val="18"/>
          <w:szCs w:val="18"/>
          <w:lang w:val="fr-FR"/>
        </w:rPr>
      </w:pPr>
      <w:r w:rsidRPr="00E60FEC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0FEC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E60FEC">
        <w:rPr>
          <w:rFonts w:ascii="Poppins" w:hAnsi="Poppins" w:cs="Poppins"/>
          <w:sz w:val="18"/>
          <w:szCs w:val="18"/>
        </w:rPr>
      </w:r>
      <w:r w:rsidR="00481060" w:rsidRPr="00E60FEC">
        <w:rPr>
          <w:rFonts w:ascii="Poppins" w:hAnsi="Poppins" w:cs="Poppins"/>
          <w:sz w:val="18"/>
          <w:szCs w:val="18"/>
        </w:rPr>
        <w:fldChar w:fldCharType="separate"/>
      </w:r>
      <w:r w:rsidRPr="00E60FEC">
        <w:rPr>
          <w:rFonts w:ascii="Poppins" w:hAnsi="Poppins" w:cs="Poppins"/>
          <w:sz w:val="18"/>
          <w:szCs w:val="18"/>
        </w:rPr>
        <w:fldChar w:fldCharType="end"/>
      </w:r>
      <w:r w:rsidRPr="00E60FEC">
        <w:rPr>
          <w:rFonts w:ascii="Poppins" w:hAnsi="Poppins" w:cs="Poppins"/>
          <w:sz w:val="18"/>
          <w:szCs w:val="18"/>
          <w:lang w:val="fr-FR"/>
        </w:rPr>
        <w:t xml:space="preserve"> Centre Hospitalier de Saint-Amand-Les-Eaux</w:t>
      </w:r>
    </w:p>
    <w:p w14:paraId="4590744A" w14:textId="55E54C7A" w:rsidR="00DD5BD8" w:rsidRPr="00E60FEC" w:rsidRDefault="00B75F75" w:rsidP="007B301D">
      <w:pPr>
        <w:ind w:left="426"/>
        <w:rPr>
          <w:rFonts w:ascii="Poppins" w:hAnsi="Poppins" w:cs="Poppins"/>
          <w:sz w:val="18"/>
          <w:szCs w:val="18"/>
          <w:lang w:val="fr-FR"/>
        </w:rPr>
      </w:pPr>
      <w:r w:rsidRPr="00E60FEC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0FEC">
        <w:rPr>
          <w:rFonts w:ascii="Poppins" w:hAnsi="Poppins" w:cs="Poppins"/>
          <w:sz w:val="18"/>
          <w:szCs w:val="18"/>
        </w:rPr>
        <w:instrText xml:space="preserve"> FORMCHECKBOX </w:instrText>
      </w:r>
      <w:r w:rsidR="00481060" w:rsidRPr="00E60FEC">
        <w:rPr>
          <w:rFonts w:ascii="Poppins" w:hAnsi="Poppins" w:cs="Poppins"/>
          <w:sz w:val="18"/>
          <w:szCs w:val="18"/>
        </w:rPr>
      </w:r>
      <w:r w:rsidR="00481060" w:rsidRPr="00E60FEC">
        <w:rPr>
          <w:rFonts w:ascii="Poppins" w:hAnsi="Poppins" w:cs="Poppins"/>
          <w:sz w:val="18"/>
          <w:szCs w:val="18"/>
        </w:rPr>
        <w:fldChar w:fldCharType="separate"/>
      </w:r>
      <w:r w:rsidRPr="00E60FEC">
        <w:rPr>
          <w:rFonts w:ascii="Poppins" w:hAnsi="Poppins" w:cs="Poppins"/>
          <w:sz w:val="18"/>
          <w:szCs w:val="18"/>
        </w:rPr>
        <w:fldChar w:fldCharType="end"/>
      </w:r>
      <w:r w:rsidR="007B301D" w:rsidRPr="00E60FEC">
        <w:rPr>
          <w:rFonts w:ascii="Poppins" w:hAnsi="Poppins" w:cs="Poppins"/>
          <w:sz w:val="18"/>
          <w:szCs w:val="18"/>
          <w:lang w:val="fr-FR"/>
        </w:rPr>
        <w:t xml:space="preserve"> </w:t>
      </w:r>
      <w:r w:rsidR="00DD5BD8" w:rsidRPr="00E60FEC">
        <w:rPr>
          <w:rFonts w:ascii="Poppins" w:hAnsi="Poppins" w:cs="Poppins"/>
          <w:sz w:val="18"/>
          <w:szCs w:val="18"/>
          <w:lang w:val="fr-FR"/>
        </w:rPr>
        <w:t>Centre Hospitalier de Valenciennes</w:t>
      </w:r>
    </w:p>
    <w:p w14:paraId="0855DEDF" w14:textId="197EA832" w:rsidR="00DD5BD8" w:rsidRPr="00E60FEC" w:rsidRDefault="00DD5BD8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72BCB974" w14:textId="61880E94" w:rsidR="006B51FC" w:rsidRPr="00E60FEC" w:rsidRDefault="00DD5BD8" w:rsidP="008C5F46">
      <w:pPr>
        <w:pStyle w:val="Titre2"/>
        <w:spacing w:before="0" w:after="0"/>
        <w:ind w:left="280"/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</w:pP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1.3 </w:t>
      </w:r>
      <w:r w:rsidR="007B301D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- </w:t>
      </w:r>
      <w:r w:rsidR="009312D9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Personne habilitée à donner les renseignements relatifs aux nantiss</w:t>
      </w:r>
      <w:r w:rsidR="007B301D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ements et cessions de créances </w:t>
      </w:r>
    </w:p>
    <w:p w14:paraId="2A085A5F" w14:textId="77777777" w:rsidR="007B301D" w:rsidRPr="00E60FEC" w:rsidRDefault="007B301D" w:rsidP="007B301D">
      <w:pPr>
        <w:rPr>
          <w:rFonts w:ascii="Poppins" w:eastAsia="Calibri" w:hAnsi="Poppins" w:cs="Poppins"/>
          <w:b/>
          <w:color w:val="000000"/>
          <w:sz w:val="18"/>
          <w:szCs w:val="18"/>
          <w:lang w:val="fr-FR"/>
        </w:rPr>
      </w:pPr>
    </w:p>
    <w:p w14:paraId="65ED925A" w14:textId="196DF2CD" w:rsidR="007B301D" w:rsidRPr="00E60FEC" w:rsidRDefault="007B301D" w:rsidP="007B301D">
      <w:pPr>
        <w:rPr>
          <w:rFonts w:ascii="Poppins" w:eastAsia="Calibri" w:hAnsi="Poppins" w:cs="Poppins"/>
          <w:b/>
          <w:color w:val="000000"/>
          <w:sz w:val="18"/>
          <w:szCs w:val="18"/>
          <w:lang w:val="fr-FR"/>
        </w:rPr>
      </w:pPr>
      <w:r w:rsidRPr="00E60FEC">
        <w:rPr>
          <w:rFonts w:ascii="Poppins" w:eastAsia="Calibri" w:hAnsi="Poppins" w:cs="Poppins"/>
          <w:b/>
          <w:color w:val="000000"/>
          <w:sz w:val="18"/>
          <w:szCs w:val="18"/>
          <w:lang w:val="fr-FR"/>
        </w:rPr>
        <w:t>CENTRE HOSPITALIER DE VALENCIENNES</w:t>
      </w:r>
    </w:p>
    <w:p w14:paraId="661479B5" w14:textId="0272B25D" w:rsidR="007B301D" w:rsidRPr="00E60FEC" w:rsidRDefault="007B301D" w:rsidP="007B301D">
      <w:pPr>
        <w:rPr>
          <w:rFonts w:ascii="Poppins" w:eastAsia="Calibri" w:hAnsi="Poppins" w:cs="Poppins"/>
          <w:color w:val="000000"/>
          <w:sz w:val="18"/>
          <w:szCs w:val="18"/>
          <w:lang w:val="fr-FR"/>
        </w:rPr>
      </w:pPr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 xml:space="preserve">Pôle logistique – Cellule </w:t>
      </w:r>
      <w:r w:rsidR="00BF4F91"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>des marchés</w:t>
      </w:r>
      <w:r w:rsidR="006C48C3"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 xml:space="preserve"> public</w:t>
      </w:r>
      <w:r w:rsidR="009A258F"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>s</w:t>
      </w:r>
    </w:p>
    <w:p w14:paraId="3A8E0DFD" w14:textId="77777777" w:rsidR="007B301D" w:rsidRPr="00E60FEC" w:rsidRDefault="007B301D" w:rsidP="007B301D">
      <w:pPr>
        <w:rPr>
          <w:rFonts w:ascii="Poppins" w:eastAsia="Calibri" w:hAnsi="Poppins" w:cs="Poppins"/>
          <w:color w:val="000000"/>
          <w:sz w:val="18"/>
          <w:szCs w:val="18"/>
          <w:lang w:val="fr-FR"/>
        </w:rPr>
      </w:pPr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 xml:space="preserve">Avenue </w:t>
      </w:r>
      <w:proofErr w:type="spellStart"/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>Désandrouin</w:t>
      </w:r>
      <w:proofErr w:type="spellEnd"/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 xml:space="preserve"> – B.P. 479</w:t>
      </w:r>
    </w:p>
    <w:p w14:paraId="76BB78B3" w14:textId="0493920C" w:rsidR="007B301D" w:rsidRPr="00E60FEC" w:rsidRDefault="007B301D" w:rsidP="007B301D">
      <w:pPr>
        <w:rPr>
          <w:rFonts w:ascii="Poppins" w:eastAsia="Calibri" w:hAnsi="Poppins" w:cs="Poppins"/>
          <w:color w:val="000000"/>
          <w:sz w:val="18"/>
          <w:szCs w:val="18"/>
          <w:lang w:val="fr-FR"/>
        </w:rPr>
      </w:pPr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>59322 VALENCIENNES Cedex</w:t>
      </w:r>
    </w:p>
    <w:p w14:paraId="1CD9108D" w14:textId="7C6B2247" w:rsidR="00783DBC" w:rsidRPr="00E60FEC" w:rsidRDefault="00783DBC" w:rsidP="007B301D">
      <w:pPr>
        <w:rPr>
          <w:rFonts w:ascii="Poppins" w:eastAsia="Calibri" w:hAnsi="Poppins" w:cs="Poppins"/>
          <w:color w:val="000000"/>
          <w:sz w:val="18"/>
          <w:szCs w:val="18"/>
          <w:lang w:val="fr-FR"/>
        </w:rPr>
      </w:pPr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 xml:space="preserve">03 27 14 </w:t>
      </w:r>
      <w:r w:rsidR="00BF4F91"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>06 63</w:t>
      </w:r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 xml:space="preserve">– </w:t>
      </w:r>
      <w:hyperlink r:id="rId9" w:history="1">
        <w:r w:rsidR="00BF4F91" w:rsidRPr="00E60FEC">
          <w:rPr>
            <w:rStyle w:val="Lienhypertexte"/>
            <w:rFonts w:ascii="Poppins" w:eastAsia="Calibri" w:hAnsi="Poppins" w:cs="Poppins"/>
            <w:sz w:val="18"/>
            <w:szCs w:val="18"/>
            <w:lang w:val="fr-FR"/>
          </w:rPr>
          <w:t>plichon-l1@ch-valenciennes.fr</w:t>
        </w:r>
      </w:hyperlink>
      <w:r w:rsidRPr="00E60FEC">
        <w:rPr>
          <w:rFonts w:ascii="Poppins" w:eastAsia="Calibri" w:hAnsi="Poppins" w:cs="Poppins"/>
          <w:color w:val="000000"/>
          <w:sz w:val="18"/>
          <w:szCs w:val="18"/>
          <w:lang w:val="fr-FR"/>
        </w:rPr>
        <w:t xml:space="preserve"> </w:t>
      </w:r>
    </w:p>
    <w:p w14:paraId="79D72316" w14:textId="613EC9BE" w:rsidR="00F202E8" w:rsidRPr="00E60FEC" w:rsidRDefault="00F202E8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47CBA90E" w14:textId="76E88B03" w:rsidR="00783DBC" w:rsidRPr="00E60FEC" w:rsidRDefault="00783DBC" w:rsidP="00783DBC">
      <w:pPr>
        <w:pStyle w:val="Titre2"/>
        <w:spacing w:before="0" w:after="0"/>
        <w:ind w:left="280"/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</w:pP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1.4 - Comptable assignataire des paiements</w:t>
      </w:r>
    </w:p>
    <w:p w14:paraId="6CF59FD7" w14:textId="17C48B2A" w:rsidR="00783DBC" w:rsidRPr="00E60FEC" w:rsidRDefault="00783DBC" w:rsidP="008C5F46">
      <w:pPr>
        <w:rPr>
          <w:rFonts w:ascii="Poppins" w:hAnsi="Poppins" w:cs="Poppins"/>
          <w:sz w:val="18"/>
          <w:szCs w:val="18"/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E60FEC" w14:paraId="6D21FFFA" w14:textId="77777777" w:rsidTr="009A5651">
        <w:tc>
          <w:tcPr>
            <w:tcW w:w="4880" w:type="dxa"/>
          </w:tcPr>
          <w:p w14:paraId="444EDFB9" w14:textId="2E415178" w:rsidR="009A5651" w:rsidRPr="00E60FEC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>P</w:t>
            </w:r>
            <w:r w:rsidR="00F202E8"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>our les Centres H</w:t>
            </w:r>
            <w:r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 xml:space="preserve">ospitaliers de Valenciennes, Denain, Saint-Amand-Les-Eaux et </w:t>
            </w:r>
            <w:r w:rsidR="00F202E8"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 xml:space="preserve">Le Quesnoy : </w:t>
            </w:r>
          </w:p>
          <w:p w14:paraId="04709B5D" w14:textId="77777777" w:rsidR="009A5651" w:rsidRPr="00E60FEC" w:rsidRDefault="009A5651" w:rsidP="009A5651">
            <w:pPr>
              <w:pStyle w:val="ParagrapheIndent1"/>
              <w:ind w:left="-108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</w:p>
          <w:p w14:paraId="3AF010E0" w14:textId="6D417D4B" w:rsidR="00F202E8" w:rsidRPr="00E60FEC" w:rsidRDefault="00F202E8" w:rsidP="009A5651">
            <w:pPr>
              <w:pStyle w:val="ParagrapheIndent1"/>
              <w:ind w:left="-108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Trésorerie </w:t>
            </w:r>
            <w:r w:rsidR="009A5651"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hospitalière</w:t>
            </w:r>
          </w:p>
          <w:p w14:paraId="26C43705" w14:textId="4E4699B4" w:rsidR="00F202E8" w:rsidRPr="00E60FEC" w:rsidRDefault="00F202E8" w:rsidP="009A5651">
            <w:pPr>
              <w:pStyle w:val="ParagrapheIndent1"/>
              <w:ind w:left="-108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57, avenue </w:t>
            </w:r>
            <w:proofErr w:type="spellStart"/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Désandrouin</w:t>
            </w:r>
            <w:proofErr w:type="spellEnd"/>
          </w:p>
          <w:p w14:paraId="507F85E5" w14:textId="37AAC8FA" w:rsidR="00F202E8" w:rsidRPr="00E60FEC" w:rsidRDefault="00F202E8" w:rsidP="009A5651">
            <w:pPr>
              <w:pStyle w:val="ParagrapheIndent1"/>
              <w:ind w:left="-108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B</w:t>
            </w:r>
            <w:r w:rsidR="009A5651"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.</w:t>
            </w:r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P</w:t>
            </w:r>
            <w:r w:rsidR="009A5651"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.</w:t>
            </w:r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 10421</w:t>
            </w:r>
          </w:p>
          <w:p w14:paraId="47407C2E" w14:textId="44F8546B" w:rsidR="00F202E8" w:rsidRPr="00E60FEC" w:rsidRDefault="00F202E8" w:rsidP="009A5651">
            <w:pPr>
              <w:pStyle w:val="ParagrapheIndent1"/>
              <w:ind w:left="-108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59322 VALENCIENNES</w:t>
            </w:r>
            <w:r w:rsidR="009A5651"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 Cedex</w:t>
            </w:r>
          </w:p>
          <w:p w14:paraId="05CB618B" w14:textId="77777777" w:rsidR="009A5651" w:rsidRPr="00E60FEC" w:rsidRDefault="009A5651" w:rsidP="009A5651">
            <w:pPr>
              <w:rPr>
                <w:rFonts w:ascii="Poppins" w:hAnsi="Poppins" w:cs="Poppins"/>
                <w:sz w:val="18"/>
                <w:szCs w:val="18"/>
                <w:lang w:val="fr-FR"/>
              </w:rPr>
            </w:pPr>
          </w:p>
          <w:p w14:paraId="0FE8D053" w14:textId="21BB743E" w:rsidR="00F202E8" w:rsidRPr="00E60FEC" w:rsidRDefault="00F202E8" w:rsidP="009A5651">
            <w:pPr>
              <w:pStyle w:val="ParagrapheIndent1"/>
              <w:ind w:left="-108"/>
              <w:jc w:val="both"/>
              <w:rPr>
                <w:rFonts w:ascii="Poppins" w:hAnsi="Poppins" w:cs="Poppins"/>
                <w:color w:val="000000"/>
                <w:sz w:val="18"/>
                <w:szCs w:val="18"/>
                <w:u w:val="dotted"/>
                <w:lang w:val="fr-FR"/>
              </w:rPr>
            </w:pPr>
            <w:r w:rsidRPr="00E60FEC">
              <w:rPr>
                <w:rFonts w:ascii="Poppins" w:hAnsi="Poppins" w:cs="Poppins"/>
                <w:color w:val="000000"/>
                <w:sz w:val="18"/>
                <w:szCs w:val="18"/>
                <w:u w:val="dotted"/>
                <w:lang w:val="fr-FR"/>
              </w:rPr>
              <w:t>Services dépenses</w:t>
            </w:r>
            <w:r w:rsidR="009A5651" w:rsidRPr="00E60FEC">
              <w:rPr>
                <w:rFonts w:ascii="Poppins" w:hAnsi="Poppins" w:cs="Poppins"/>
                <w:color w:val="000000"/>
                <w:sz w:val="18"/>
                <w:szCs w:val="18"/>
                <w:u w:val="dotted"/>
                <w:lang w:val="fr-FR"/>
              </w:rPr>
              <w:t> :</w:t>
            </w:r>
          </w:p>
          <w:p w14:paraId="718CAAEF" w14:textId="0E88FE38" w:rsidR="00F202E8" w:rsidRPr="00E60FEC" w:rsidRDefault="00F202E8" w:rsidP="009A5651">
            <w:pPr>
              <w:pStyle w:val="ParagrapheIndent1"/>
              <w:ind w:left="-108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Tél : </w:t>
            </w:r>
            <w:r w:rsidR="009A5651"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 </w:t>
            </w:r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03 27 45 49 48</w:t>
            </w:r>
          </w:p>
          <w:p w14:paraId="3C86882A" w14:textId="70003514" w:rsidR="00F202E8" w:rsidRPr="00E60FEC" w:rsidRDefault="00F202E8" w:rsidP="009A5651">
            <w:pPr>
              <w:pStyle w:val="ParagrapheIndent1"/>
              <w:ind w:left="-108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Fax : 03</w:t>
            </w:r>
            <w:r w:rsidR="009A5651"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 </w:t>
            </w:r>
            <w:r w:rsidRPr="00E60FEC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27 30 24 09</w:t>
            </w: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E60FEC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>P</w:t>
            </w:r>
            <w:r w:rsidR="00F202E8"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>our les Centres Hospitaliers de Maubeuge, Jeumont, Hautmont</w:t>
            </w:r>
            <w:r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>Felleries-Liessies</w:t>
            </w:r>
            <w:proofErr w:type="spellEnd"/>
            <w:r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 xml:space="preserve">, Fourmies et </w:t>
            </w:r>
            <w:r w:rsidR="00F202E8"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>Avesnes</w:t>
            </w:r>
            <w:r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 xml:space="preserve">-sur-Helpe </w:t>
            </w:r>
            <w:r w:rsidR="00F202E8" w:rsidRPr="00E60FEC">
              <w:rPr>
                <w:rFonts w:ascii="Poppins" w:eastAsia="Calibri" w:hAnsi="Poppins" w:cs="Poppins"/>
                <w:i w:val="0"/>
                <w:color w:val="000000"/>
                <w:sz w:val="18"/>
                <w:szCs w:val="18"/>
                <w:lang w:val="fr-FR"/>
              </w:rPr>
              <w:t xml:space="preserve">: </w:t>
            </w:r>
          </w:p>
          <w:p w14:paraId="1566EDF8" w14:textId="77777777" w:rsidR="00F202E8" w:rsidRPr="00E60FEC" w:rsidRDefault="00F202E8" w:rsidP="008C5F46">
            <w:pPr>
              <w:rPr>
                <w:rFonts w:ascii="Poppins" w:hAnsi="Poppins" w:cs="Poppins"/>
                <w:sz w:val="18"/>
                <w:szCs w:val="18"/>
                <w:lang w:val="fr-FR"/>
              </w:rPr>
            </w:pPr>
          </w:p>
          <w:p w14:paraId="28C3F91E" w14:textId="6124CFBB" w:rsidR="00F202E8" w:rsidRPr="00E60FEC" w:rsidRDefault="009A5651" w:rsidP="008C5F46">
            <w:pPr>
              <w:ind w:left="503" w:hanging="142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 xml:space="preserve">Trésorerie </w:t>
            </w:r>
            <w:r w:rsidR="007B033F"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de Maubeuge municipale</w:t>
            </w:r>
          </w:p>
          <w:p w14:paraId="0138CC51" w14:textId="686D2172" w:rsidR="00F202E8" w:rsidRPr="00E60FEC" w:rsidRDefault="00F202E8" w:rsidP="008C5F46">
            <w:pPr>
              <w:ind w:firstLine="361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 xml:space="preserve">Rue de l’ancien </w:t>
            </w:r>
            <w:r w:rsidR="009A5651"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P</w:t>
            </w:r>
            <w:r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 xml:space="preserve">ont rouge </w:t>
            </w:r>
          </w:p>
          <w:p w14:paraId="5C9D0531" w14:textId="782D5AE9" w:rsidR="00B31653" w:rsidRPr="00E60FEC" w:rsidRDefault="00F202E8" w:rsidP="008C5F46">
            <w:pPr>
              <w:ind w:firstLine="361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C</w:t>
            </w:r>
            <w:r w:rsidR="009A5651"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.</w:t>
            </w:r>
            <w:r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S</w:t>
            </w:r>
            <w:r w:rsidR="009A5651"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.</w:t>
            </w:r>
            <w:r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 xml:space="preserve"> 50500</w:t>
            </w:r>
          </w:p>
          <w:p w14:paraId="5BE478F3" w14:textId="77777777" w:rsidR="00F202E8" w:rsidRPr="00E60FEC" w:rsidRDefault="00F202E8" w:rsidP="009A5651">
            <w:pPr>
              <w:ind w:firstLine="361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59 607 MAUBEUGE C</w:t>
            </w:r>
            <w:r w:rsidR="009A5651"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edex</w:t>
            </w:r>
          </w:p>
          <w:p w14:paraId="56B46DC9" w14:textId="77777777" w:rsidR="009A5651" w:rsidRPr="00E60FEC" w:rsidRDefault="009A5651" w:rsidP="009A5651">
            <w:pPr>
              <w:ind w:firstLine="361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  <w:p w14:paraId="55B45282" w14:textId="77777777" w:rsidR="007B033F" w:rsidRPr="00E60FEC" w:rsidRDefault="007B033F" w:rsidP="007B033F">
            <w:pPr>
              <w:pStyle w:val="ParagrapheIndent1"/>
              <w:ind w:left="325"/>
              <w:jc w:val="both"/>
              <w:rPr>
                <w:rFonts w:ascii="Poppins" w:hAnsi="Poppins" w:cs="Poppins"/>
                <w:color w:val="000000"/>
                <w:sz w:val="18"/>
                <w:szCs w:val="18"/>
                <w:u w:val="dotted"/>
                <w:lang w:val="fr-FR"/>
              </w:rPr>
            </w:pPr>
            <w:r w:rsidRPr="00E60FEC">
              <w:rPr>
                <w:rFonts w:ascii="Poppins" w:hAnsi="Poppins" w:cs="Poppins"/>
                <w:color w:val="000000"/>
                <w:sz w:val="18"/>
                <w:szCs w:val="18"/>
                <w:u w:val="dotted"/>
                <w:lang w:val="fr-FR"/>
              </w:rPr>
              <w:t>Services dépenses :</w:t>
            </w:r>
          </w:p>
          <w:p w14:paraId="18444A85" w14:textId="52D5C4DC" w:rsidR="009A5651" w:rsidRPr="00E60FEC" w:rsidRDefault="007B033F" w:rsidP="009A5651">
            <w:pPr>
              <w:ind w:firstLine="361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Tél :  03 27 53 84 18</w:t>
            </w:r>
          </w:p>
          <w:p w14:paraId="3D1BC359" w14:textId="5A853866" w:rsidR="007B033F" w:rsidRPr="00E60FEC" w:rsidRDefault="007B033F" w:rsidP="009A5651">
            <w:pPr>
              <w:ind w:firstLine="361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60FEC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Fax : 03 27 53 84 39</w:t>
            </w:r>
          </w:p>
        </w:tc>
      </w:tr>
    </w:tbl>
    <w:p w14:paraId="4C660112" w14:textId="1915880E" w:rsidR="009312D9" w:rsidRDefault="009312D9" w:rsidP="008C5F46">
      <w:pPr>
        <w:rPr>
          <w:rFonts w:ascii="Poppins" w:hAnsi="Poppins" w:cs="Poppins"/>
          <w:sz w:val="18"/>
          <w:lang w:val="fr-FR"/>
        </w:rPr>
      </w:pPr>
    </w:p>
    <w:p w14:paraId="6A112DAB" w14:textId="1A80B7B3" w:rsidR="00E71EB7" w:rsidRDefault="00E71EB7" w:rsidP="008C5F46">
      <w:pPr>
        <w:rPr>
          <w:rFonts w:ascii="Poppins" w:hAnsi="Poppins" w:cs="Poppins"/>
          <w:sz w:val="18"/>
          <w:lang w:val="fr-FR"/>
        </w:rPr>
      </w:pPr>
    </w:p>
    <w:p w14:paraId="57141A14" w14:textId="77777777" w:rsidR="00E60FEC" w:rsidRPr="00E71EB7" w:rsidRDefault="00E60FEC" w:rsidP="008C5F46">
      <w:pPr>
        <w:rPr>
          <w:rFonts w:ascii="Poppins" w:hAnsi="Poppins" w:cs="Poppins"/>
          <w:sz w:val="18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E71EB7" w14:paraId="65BAEDFA" w14:textId="77777777" w:rsidTr="00521566">
        <w:tc>
          <w:tcPr>
            <w:tcW w:w="9620" w:type="dxa"/>
            <w:shd w:val="clear" w:color="auto" w:fill="1F497D" w:themeFill="text2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Pr="00E71EB7" w:rsidRDefault="009312D9" w:rsidP="008C5F46">
            <w:pPr>
              <w:pStyle w:val="Titre1"/>
              <w:spacing w:before="0" w:after="0"/>
              <w:rPr>
                <w:rFonts w:ascii="Poppins" w:eastAsia="Calibri" w:hAnsi="Poppins" w:cs="Poppins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 xml:space="preserve">2 - Identification du </w:t>
            </w:r>
            <w:bookmarkEnd w:id="3"/>
            <w:r w:rsidR="006952A7"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>titulaire</w:t>
            </w:r>
          </w:p>
        </w:tc>
      </w:tr>
    </w:tbl>
    <w:p w14:paraId="4F488083" w14:textId="77777777" w:rsidR="006B51FC" w:rsidRPr="00E71EB7" w:rsidRDefault="009312D9" w:rsidP="008C5F46">
      <w:pPr>
        <w:rPr>
          <w:rFonts w:ascii="Poppins" w:hAnsi="Poppins" w:cs="Poppins"/>
          <w:sz w:val="6"/>
          <w:lang w:val="fr-FR"/>
        </w:rPr>
      </w:pPr>
      <w:r w:rsidRPr="00E71EB7">
        <w:rPr>
          <w:rFonts w:ascii="Poppins" w:hAnsi="Poppins" w:cs="Poppins"/>
          <w:lang w:val="fr-FR"/>
        </w:rPr>
        <w:t xml:space="preserve"> </w:t>
      </w:r>
    </w:p>
    <w:p w14:paraId="0F59E1B6" w14:textId="77777777" w:rsidR="00A220E9" w:rsidRPr="00E71EB7" w:rsidRDefault="00A220E9" w:rsidP="008C5F46">
      <w:pPr>
        <w:pStyle w:val="ParagrapheIndent1"/>
        <w:jc w:val="both"/>
        <w:rPr>
          <w:rFonts w:ascii="Poppins" w:hAnsi="Poppins" w:cs="Poppins"/>
          <w:color w:val="000000"/>
          <w:sz w:val="18"/>
          <w:lang w:val="fr-FR"/>
        </w:rPr>
      </w:pPr>
    </w:p>
    <w:p w14:paraId="2B7702A0" w14:textId="2B811FD6" w:rsidR="006B51FC" w:rsidRPr="00E71EB7" w:rsidRDefault="009312D9" w:rsidP="008C5F46">
      <w:pPr>
        <w:pStyle w:val="ParagrapheIndent1"/>
        <w:jc w:val="both"/>
        <w:rPr>
          <w:rFonts w:ascii="Poppins" w:hAnsi="Poppins" w:cs="Poppins"/>
          <w:color w:val="000000"/>
          <w:sz w:val="18"/>
          <w:lang w:val="fr-FR"/>
        </w:rPr>
      </w:pPr>
      <w:r w:rsidRPr="00E71EB7">
        <w:rPr>
          <w:rFonts w:ascii="Poppins" w:hAnsi="Poppins" w:cs="Poppins"/>
          <w:color w:val="000000"/>
          <w:sz w:val="18"/>
          <w:lang w:val="fr-FR"/>
        </w:rPr>
        <w:t xml:space="preserve">Après avoir pris connaissance des pièces constitutives </w:t>
      </w:r>
      <w:r w:rsidR="00C422C6" w:rsidRPr="00E71EB7">
        <w:rPr>
          <w:rFonts w:ascii="Poppins" w:hAnsi="Poppins" w:cs="Poppins"/>
          <w:color w:val="000000"/>
          <w:sz w:val="18"/>
          <w:lang w:val="fr-FR"/>
        </w:rPr>
        <w:t xml:space="preserve">du </w:t>
      </w:r>
      <w:r w:rsidR="006C48C3" w:rsidRPr="00E71EB7">
        <w:rPr>
          <w:rFonts w:ascii="Poppins" w:hAnsi="Poppins" w:cs="Poppins"/>
          <w:color w:val="000000"/>
          <w:sz w:val="18"/>
          <w:lang w:val="fr-FR"/>
        </w:rPr>
        <w:t>marché public</w:t>
      </w:r>
      <w:r w:rsidR="00C422C6" w:rsidRPr="00E71EB7">
        <w:rPr>
          <w:rFonts w:ascii="Poppins" w:hAnsi="Poppins" w:cs="Poppins"/>
          <w:color w:val="000000"/>
          <w:sz w:val="18"/>
          <w:lang w:val="fr-FR"/>
        </w:rPr>
        <w:t xml:space="preserve"> </w:t>
      </w:r>
      <w:r w:rsidRPr="00E71EB7">
        <w:rPr>
          <w:rFonts w:ascii="Poppins" w:hAnsi="Poppins" w:cs="Poppins"/>
          <w:color w:val="000000"/>
          <w:sz w:val="18"/>
          <w:lang w:val="fr-FR"/>
        </w:rPr>
        <w:t>indiquées à l'article "</w:t>
      </w:r>
      <w:r w:rsidR="00C80F9A" w:rsidRPr="00E71EB7">
        <w:rPr>
          <w:rFonts w:ascii="Poppins" w:hAnsi="Poppins" w:cs="Poppins"/>
          <w:color w:val="000000"/>
          <w:sz w:val="18"/>
          <w:lang w:val="fr-FR"/>
        </w:rPr>
        <w:t>documents contractuels</w:t>
      </w:r>
      <w:r w:rsidRPr="00E71EB7">
        <w:rPr>
          <w:rFonts w:ascii="Poppins" w:hAnsi="Poppins" w:cs="Poppins"/>
          <w:color w:val="000000"/>
          <w:sz w:val="18"/>
          <w:lang w:val="fr-FR"/>
        </w:rPr>
        <w:t xml:space="preserve">" du </w:t>
      </w:r>
      <w:r w:rsidR="00A220E9" w:rsidRPr="00E71EB7">
        <w:rPr>
          <w:rFonts w:ascii="Poppins" w:hAnsi="Poppins" w:cs="Poppins"/>
          <w:color w:val="000000"/>
          <w:sz w:val="18"/>
          <w:lang w:val="fr-FR"/>
        </w:rPr>
        <w:t>cahier des clauses administratives particulières (CCAP)</w:t>
      </w:r>
      <w:r w:rsidR="00DA0F0E" w:rsidRPr="00E71EB7">
        <w:rPr>
          <w:rFonts w:ascii="Poppins" w:hAnsi="Poppins" w:cs="Poppins"/>
          <w:color w:val="000000"/>
          <w:sz w:val="18"/>
          <w:lang w:val="fr-FR"/>
        </w:rPr>
        <w:t xml:space="preserve"> </w:t>
      </w:r>
      <w:r w:rsidRPr="00E71EB7">
        <w:rPr>
          <w:rFonts w:ascii="Poppins" w:hAnsi="Poppins" w:cs="Poppins"/>
          <w:color w:val="000000"/>
          <w:sz w:val="18"/>
          <w:lang w:val="fr-FR"/>
        </w:rPr>
        <w:t>et conformément à leurs stipulations ;</w:t>
      </w:r>
    </w:p>
    <w:p w14:paraId="387AE262" w14:textId="77777777" w:rsidR="00A220E9" w:rsidRPr="00E60FEC" w:rsidRDefault="00A220E9" w:rsidP="00A220E9">
      <w:pPr>
        <w:rPr>
          <w:rFonts w:ascii="Poppins" w:hAnsi="Poppins" w:cs="Poppins"/>
          <w:sz w:val="18"/>
          <w:szCs w:val="18"/>
          <w:lang w:val="fr-FR"/>
        </w:rPr>
      </w:pPr>
    </w:p>
    <w:p w14:paraId="0FAC7039" w14:textId="2BBD315A" w:rsidR="00CF353B" w:rsidRPr="00E60FEC" w:rsidRDefault="00C80F9A" w:rsidP="008C5F46">
      <w:pPr>
        <w:pStyle w:val="Titre2"/>
        <w:spacing w:before="0" w:after="0"/>
        <w:ind w:left="280"/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</w:pP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2</w:t>
      </w:r>
      <w:r w:rsidR="00B31653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.1 </w:t>
      </w: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- </w:t>
      </w:r>
      <w:r w:rsidR="00DA0F0E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En cas de réponse individuelle</w:t>
      </w:r>
    </w:p>
    <w:p w14:paraId="6559E1BE" w14:textId="77777777" w:rsidR="00DA0F0E" w:rsidRPr="00E71EB7" w:rsidRDefault="00DA0F0E" w:rsidP="008C5F46">
      <w:pPr>
        <w:ind w:left="720"/>
        <w:rPr>
          <w:rFonts w:ascii="Poppins" w:hAnsi="Poppins" w:cs="Poppins"/>
          <w:sz w:val="18"/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:rsidRPr="00E71EB7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E71EB7" w:rsidRDefault="006B51FC" w:rsidP="008C5F46">
            <w:pPr>
              <w:rPr>
                <w:rFonts w:ascii="Poppins" w:hAnsi="Poppins" w:cs="Poppins"/>
                <w:sz w:val="18"/>
                <w:szCs w:val="18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E71EB7" w:rsidRDefault="006B51FC" w:rsidP="008C5F46">
            <w:pPr>
              <w:rPr>
                <w:rFonts w:ascii="Poppins" w:hAnsi="Poppins" w:cs="Poppins"/>
                <w:sz w:val="18"/>
                <w:szCs w:val="18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Pr="00E71EB7" w:rsidRDefault="00C80F9A" w:rsidP="008C5F46">
            <w:pPr>
              <w:pStyle w:val="ParagrapheIndent1"/>
              <w:ind w:left="2391" w:hanging="118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hAnsi="Poppins" w:cs="Poppins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1EB7">
              <w:rPr>
                <w:rFonts w:ascii="Poppins" w:hAnsi="Poppins" w:cs="Poppins"/>
                <w:sz w:val="18"/>
                <w:szCs w:val="18"/>
                <w:lang w:val="fr-FR"/>
              </w:rPr>
              <w:instrText xml:space="preserve"> FORMCHECKBOX </w:instrText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  <w:fldChar w:fldCharType="separate"/>
            </w:r>
            <w:r w:rsidRPr="00E71EB7">
              <w:rPr>
                <w:rFonts w:ascii="Poppins" w:hAnsi="Poppins" w:cs="Poppins"/>
                <w:sz w:val="18"/>
                <w:szCs w:val="18"/>
              </w:rPr>
              <w:fldChar w:fldCharType="end"/>
            </w:r>
            <w:r w:rsidR="00CF353B"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     </w:t>
            </w:r>
            <w:r w:rsidR="00DA0F0E"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Le signataire</w:t>
            </w:r>
            <w:r w:rsidR="009312D9"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,</w:t>
            </w:r>
          </w:p>
        </w:tc>
      </w:tr>
      <w:tr w:rsidR="00CF353B" w:rsidRPr="00E71EB7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Pr="00E71EB7" w:rsidRDefault="00CF353B" w:rsidP="008C5F46">
            <w:pPr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Pr="00E71EB7" w:rsidRDefault="00CF353B" w:rsidP="008C5F46">
            <w:pPr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Pr="00E71EB7" w:rsidRDefault="00CF353B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7437A9EC" w14:textId="77777777" w:rsidTr="00521566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5C6E6A1B" w14:textId="77777777" w:rsidTr="00521566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</w:tbl>
    <w:p w14:paraId="12E96BFF" w14:textId="77777777" w:rsidR="006B51FC" w:rsidRPr="00E71EB7" w:rsidRDefault="009312D9" w:rsidP="008C5F46">
      <w:pPr>
        <w:rPr>
          <w:rFonts w:ascii="Poppins" w:hAnsi="Poppins" w:cs="Poppins"/>
          <w:sz w:val="18"/>
          <w:szCs w:val="18"/>
        </w:rPr>
      </w:pPr>
      <w:r w:rsidRPr="00E71EB7">
        <w:rPr>
          <w:rFonts w:ascii="Poppins" w:hAnsi="Poppins" w:cs="Poppins"/>
          <w:sz w:val="18"/>
          <w:szCs w:val="1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E71EB7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Pr="00E71EB7" w:rsidRDefault="00C80F9A" w:rsidP="008C5F46">
            <w:pPr>
              <w:rPr>
                <w:rFonts w:ascii="Poppins" w:hAnsi="Poppins" w:cs="Poppins"/>
                <w:sz w:val="18"/>
                <w:szCs w:val="18"/>
              </w:rPr>
            </w:pPr>
            <w:r w:rsidRPr="00E71EB7">
              <w:rPr>
                <w:rFonts w:ascii="Poppins" w:hAnsi="Poppins" w:cs="Poppins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1EB7">
              <w:rPr>
                <w:rFonts w:ascii="Poppins" w:hAnsi="Poppins" w:cs="Poppins"/>
                <w:sz w:val="18"/>
                <w:szCs w:val="18"/>
                <w:lang w:val="fr-FR"/>
              </w:rPr>
              <w:instrText xml:space="preserve"> FORMCHECKBOX </w:instrText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  <w:fldChar w:fldCharType="separate"/>
            </w:r>
            <w:r w:rsidRPr="00E71EB7">
              <w:rPr>
                <w:rFonts w:ascii="Poppins" w:hAnsi="Poppins" w:cs="Poppins"/>
                <w:sz w:val="18"/>
                <w:szCs w:val="18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Pr="00E71EB7" w:rsidRDefault="006B51FC" w:rsidP="008C5F46">
            <w:pPr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Pr="00E71EB7" w:rsidRDefault="00C80F9A" w:rsidP="00C80F9A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s</w:t>
            </w:r>
            <w:r w:rsidR="009312D9"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'engage sur la base de </w:t>
            </w:r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s</w:t>
            </w:r>
            <w:r w:rsidR="009312D9"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on offre et pour </w:t>
            </w:r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s</w:t>
            </w:r>
            <w:r w:rsidR="009312D9"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on propre compte ;</w:t>
            </w:r>
          </w:p>
        </w:tc>
      </w:tr>
    </w:tbl>
    <w:p w14:paraId="478DFA43" w14:textId="77777777" w:rsidR="006B51FC" w:rsidRPr="00E71EB7" w:rsidRDefault="009312D9" w:rsidP="008C5F46">
      <w:pPr>
        <w:rPr>
          <w:rFonts w:ascii="Poppins" w:hAnsi="Poppins" w:cs="Poppins"/>
          <w:sz w:val="18"/>
          <w:szCs w:val="18"/>
          <w:lang w:val="fr-FR"/>
        </w:rPr>
      </w:pPr>
      <w:r w:rsidRPr="00E71EB7">
        <w:rPr>
          <w:rFonts w:ascii="Poppins" w:hAnsi="Poppins" w:cs="Poppins"/>
          <w:sz w:val="18"/>
          <w:szCs w:val="18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E71EB7" w14:paraId="287C1088" w14:textId="77777777" w:rsidTr="00521566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09AEE906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693B512E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55D0DE7F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074557A8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15D6E653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0D44C434" w14:textId="77777777" w:rsidTr="00521566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</w:tbl>
    <w:p w14:paraId="2227A568" w14:textId="77777777" w:rsidR="006B51FC" w:rsidRPr="00E71EB7" w:rsidRDefault="009312D9" w:rsidP="008C5F46">
      <w:pPr>
        <w:rPr>
          <w:rFonts w:ascii="Poppins" w:hAnsi="Poppins" w:cs="Poppins"/>
          <w:sz w:val="18"/>
          <w:szCs w:val="18"/>
        </w:rPr>
      </w:pPr>
      <w:r w:rsidRPr="00E71EB7">
        <w:rPr>
          <w:rFonts w:ascii="Poppins" w:hAnsi="Poppins" w:cs="Poppins"/>
          <w:sz w:val="18"/>
          <w:szCs w:val="18"/>
        </w:rP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E71EB7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Pr="00E71EB7" w:rsidRDefault="00C80F9A" w:rsidP="008C5F46">
            <w:pPr>
              <w:rPr>
                <w:rFonts w:ascii="Poppins" w:hAnsi="Poppins" w:cs="Poppins"/>
                <w:sz w:val="18"/>
                <w:szCs w:val="18"/>
              </w:rPr>
            </w:pPr>
            <w:r w:rsidRPr="00E71EB7">
              <w:rPr>
                <w:rFonts w:ascii="Poppins" w:hAnsi="Poppins" w:cs="Poppins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1EB7">
              <w:rPr>
                <w:rFonts w:ascii="Poppins" w:hAnsi="Poppins" w:cs="Poppins"/>
                <w:sz w:val="18"/>
                <w:szCs w:val="18"/>
                <w:lang w:val="fr-FR"/>
              </w:rPr>
              <w:instrText xml:space="preserve"> FORMCHECKBOX </w:instrText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  <w:fldChar w:fldCharType="separate"/>
            </w:r>
            <w:r w:rsidRPr="00E71EB7">
              <w:rPr>
                <w:rFonts w:ascii="Poppins" w:hAnsi="Poppins" w:cs="Poppins"/>
                <w:sz w:val="18"/>
                <w:szCs w:val="18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Pr="00E71EB7" w:rsidRDefault="006B51FC" w:rsidP="008C5F46">
            <w:pPr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Pr="00E71EB7" w:rsidRDefault="009312D9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proofErr w:type="gramStart"/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engage</w:t>
            </w:r>
            <w:proofErr w:type="gramEnd"/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 la société ..................................... </w:t>
            </w:r>
            <w:proofErr w:type="gramStart"/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sur</w:t>
            </w:r>
            <w:proofErr w:type="gramEnd"/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 la base de son offre ;</w:t>
            </w:r>
          </w:p>
          <w:p w14:paraId="4B8F349A" w14:textId="77777777" w:rsidR="009312D9" w:rsidRPr="00E71EB7" w:rsidRDefault="009312D9" w:rsidP="008C5F46">
            <w:pPr>
              <w:rPr>
                <w:rFonts w:ascii="Poppins" w:hAnsi="Poppins" w:cs="Poppins"/>
                <w:sz w:val="18"/>
                <w:szCs w:val="18"/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E71EB7" w14:paraId="5567F684" w14:textId="77777777" w:rsidTr="00521566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Pr="00E71EB7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9312D9" w:rsidRPr="00E71EB7" w14:paraId="1DEF810D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Pr="00E71EB7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9312D9" w:rsidRPr="00E71EB7" w14:paraId="6EE28BC9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Pr="00E71EB7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9312D9" w:rsidRPr="00E71EB7" w14:paraId="50E2EFBE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Pr="00E71EB7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9312D9" w:rsidRPr="00E71EB7" w14:paraId="3D56239C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Pr="00E71EB7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9312D9" w:rsidRPr="00E71EB7" w14:paraId="01F078AC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Pr="00E71EB7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9312D9" w:rsidRPr="00E71EB7" w14:paraId="228B5131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Pr="00E71EB7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  <w:p w14:paraId="34F127A9" w14:textId="77777777" w:rsidR="009312D9" w:rsidRPr="00E71EB7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</w:tbl>
    <w:p w14:paraId="55B693A0" w14:textId="77777777" w:rsidR="006B51FC" w:rsidRPr="00E71EB7" w:rsidRDefault="009312D9" w:rsidP="008C5F46">
      <w:pPr>
        <w:rPr>
          <w:rFonts w:ascii="Poppins" w:hAnsi="Poppins" w:cs="Poppins"/>
          <w:sz w:val="18"/>
          <w:szCs w:val="18"/>
        </w:rPr>
      </w:pPr>
      <w:r w:rsidRPr="00E71EB7">
        <w:rPr>
          <w:rFonts w:ascii="Poppins" w:hAnsi="Poppins" w:cs="Poppins"/>
          <w:sz w:val="18"/>
          <w:szCs w:val="18"/>
        </w:rPr>
        <w:t xml:space="preserve"> </w:t>
      </w:r>
    </w:p>
    <w:p w14:paraId="04415D64" w14:textId="4ECED7A9" w:rsidR="00C422C6" w:rsidRPr="00E71EB7" w:rsidRDefault="00C422C6" w:rsidP="008C5F46">
      <w:pPr>
        <w:rPr>
          <w:rFonts w:ascii="Poppins" w:hAnsi="Poppins" w:cs="Poppins"/>
          <w:sz w:val="18"/>
          <w:szCs w:val="18"/>
        </w:rPr>
      </w:pPr>
    </w:p>
    <w:p w14:paraId="334361B7" w14:textId="235CF895" w:rsidR="00DA0F0E" w:rsidRPr="00E60FEC" w:rsidRDefault="00C80F9A" w:rsidP="008C5F46">
      <w:pPr>
        <w:pStyle w:val="Titre2"/>
        <w:spacing w:before="0" w:after="0"/>
        <w:ind w:left="280"/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</w:pP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2</w:t>
      </w:r>
      <w:r w:rsidR="00B31653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.2 </w:t>
      </w: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- </w:t>
      </w:r>
      <w:r w:rsidR="00DA0F0E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E71EB7" w:rsidRDefault="00B31653" w:rsidP="008C5F46">
      <w:pPr>
        <w:rPr>
          <w:rFonts w:ascii="Poppins" w:hAnsi="Poppins" w:cs="Poppins"/>
          <w:sz w:val="18"/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:rsidRPr="00E71EB7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E71EB7" w:rsidRDefault="00B31653" w:rsidP="008C5F46">
            <w:pPr>
              <w:ind w:right="-2595"/>
              <w:rPr>
                <w:rFonts w:ascii="Poppins" w:hAnsi="Poppins" w:cs="Poppins"/>
                <w:sz w:val="18"/>
                <w:szCs w:val="18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E71EB7" w:rsidRDefault="00B31653" w:rsidP="008C5F46">
            <w:pPr>
              <w:rPr>
                <w:rFonts w:ascii="Poppins" w:hAnsi="Poppins" w:cs="Poppins"/>
                <w:sz w:val="18"/>
                <w:szCs w:val="18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E71EB7" w:rsidRDefault="00B31653" w:rsidP="008C5F46">
            <w:pPr>
              <w:rPr>
                <w:rFonts w:ascii="Poppins" w:hAnsi="Poppins" w:cs="Poppins"/>
                <w:sz w:val="18"/>
                <w:szCs w:val="18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E71EB7" w:rsidRDefault="00B31653" w:rsidP="008C5F46">
            <w:pPr>
              <w:rPr>
                <w:rFonts w:ascii="Poppins" w:hAnsi="Poppins" w:cs="Poppins"/>
                <w:sz w:val="18"/>
                <w:szCs w:val="18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Pr="00E71EB7" w:rsidRDefault="00C80F9A" w:rsidP="00C80F9A">
            <w:pPr>
              <w:pStyle w:val="ParagrapheIndent1"/>
              <w:ind w:left="2163" w:hanging="1275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hAnsi="Poppins" w:cs="Poppins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1EB7">
              <w:rPr>
                <w:rFonts w:ascii="Poppins" w:hAnsi="Poppins" w:cs="Poppins"/>
                <w:sz w:val="18"/>
                <w:szCs w:val="18"/>
                <w:lang w:val="fr-FR"/>
              </w:rPr>
              <w:instrText xml:space="preserve"> FORMCHECKBOX </w:instrText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  <w:fldChar w:fldCharType="separate"/>
            </w:r>
            <w:r w:rsidRPr="00E71EB7">
              <w:rPr>
                <w:rFonts w:ascii="Poppins" w:hAnsi="Poppins" w:cs="Poppins"/>
                <w:sz w:val="18"/>
                <w:szCs w:val="18"/>
              </w:rPr>
              <w:fldChar w:fldCharType="end"/>
            </w:r>
            <w:r w:rsidR="00B31653"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 xml:space="preserve">      Le mandataire (</w:t>
            </w:r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c</w:t>
            </w:r>
            <w:r w:rsidR="00B31653"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andidat groupé),</w:t>
            </w:r>
          </w:p>
        </w:tc>
      </w:tr>
    </w:tbl>
    <w:p w14:paraId="716AF548" w14:textId="77777777" w:rsidR="006B51FC" w:rsidRPr="00E71EB7" w:rsidRDefault="009312D9" w:rsidP="008C5F46">
      <w:pPr>
        <w:rPr>
          <w:rFonts w:ascii="Poppins" w:hAnsi="Poppins" w:cs="Poppins"/>
          <w:sz w:val="18"/>
          <w:szCs w:val="18"/>
        </w:rPr>
      </w:pPr>
      <w:r w:rsidRPr="00E71EB7">
        <w:rPr>
          <w:rFonts w:ascii="Poppins" w:hAnsi="Poppins" w:cs="Poppins"/>
          <w:sz w:val="18"/>
          <w:szCs w:val="18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E71EB7" w14:paraId="598C1B49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03BC09A6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</w:tbl>
    <w:p w14:paraId="5FCAD183" w14:textId="77777777" w:rsidR="006B51FC" w:rsidRPr="00E71EB7" w:rsidRDefault="009312D9" w:rsidP="008C5F46">
      <w:pPr>
        <w:rPr>
          <w:rFonts w:ascii="Poppins" w:hAnsi="Poppins" w:cs="Poppins"/>
          <w:sz w:val="18"/>
          <w:szCs w:val="18"/>
        </w:rPr>
      </w:pPr>
      <w:r w:rsidRPr="00E71EB7">
        <w:rPr>
          <w:rFonts w:ascii="Poppins" w:hAnsi="Poppins" w:cs="Poppins"/>
          <w:sz w:val="18"/>
          <w:szCs w:val="18"/>
        </w:rPr>
        <w:t xml:space="preserve"> </w:t>
      </w:r>
    </w:p>
    <w:p w14:paraId="7B6D53D6" w14:textId="77777777" w:rsidR="006B51FC" w:rsidRPr="00E71EB7" w:rsidRDefault="009312D9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proofErr w:type="gramStart"/>
      <w:r w:rsidRPr="00E71EB7">
        <w:rPr>
          <w:rFonts w:ascii="Poppins" w:hAnsi="Poppins" w:cs="Poppins"/>
          <w:color w:val="000000"/>
          <w:sz w:val="18"/>
          <w:szCs w:val="18"/>
          <w:lang w:val="fr-FR"/>
        </w:rPr>
        <w:t>désigné</w:t>
      </w:r>
      <w:proofErr w:type="gramEnd"/>
      <w:r w:rsidRPr="00E71EB7">
        <w:rPr>
          <w:rFonts w:ascii="Poppins" w:hAnsi="Poppins" w:cs="Poppins"/>
          <w:color w:val="000000"/>
          <w:sz w:val="18"/>
          <w:szCs w:val="18"/>
          <w:lang w:val="fr-FR"/>
        </w:rPr>
        <w:t xml:space="preserve"> mandataire :</w:t>
      </w:r>
    </w:p>
    <w:p w14:paraId="2C363E31" w14:textId="77777777" w:rsidR="006B51FC" w:rsidRPr="00E71EB7" w:rsidRDefault="006B51FC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E71EB7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Pr="00E71EB7" w:rsidRDefault="00C80F9A" w:rsidP="008C5F46">
            <w:pPr>
              <w:rPr>
                <w:rFonts w:ascii="Poppins" w:hAnsi="Poppins" w:cs="Poppins"/>
                <w:sz w:val="18"/>
                <w:szCs w:val="18"/>
              </w:rPr>
            </w:pPr>
            <w:r w:rsidRPr="00E71EB7">
              <w:rPr>
                <w:rFonts w:ascii="Poppins" w:hAnsi="Poppins" w:cs="Poppins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1EB7">
              <w:rPr>
                <w:rFonts w:ascii="Poppins" w:hAnsi="Poppins" w:cs="Poppins"/>
                <w:sz w:val="18"/>
                <w:szCs w:val="18"/>
                <w:lang w:val="fr-FR"/>
              </w:rPr>
              <w:instrText xml:space="preserve"> FORMCHECKBOX </w:instrText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  <w:fldChar w:fldCharType="separate"/>
            </w:r>
            <w:r w:rsidRPr="00E71EB7">
              <w:rPr>
                <w:rFonts w:ascii="Poppins" w:hAnsi="Poppins" w:cs="Poppins"/>
                <w:sz w:val="18"/>
                <w:szCs w:val="18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Pr="00E71EB7" w:rsidRDefault="006B51FC" w:rsidP="008C5F46">
            <w:pPr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Pr="00E71EB7" w:rsidRDefault="009312D9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du groupement solidaire</w:t>
            </w:r>
            <w:r w:rsidR="00C80F9A"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 </w:t>
            </w:r>
          </w:p>
        </w:tc>
      </w:tr>
    </w:tbl>
    <w:p w14:paraId="167667BD" w14:textId="77777777" w:rsidR="006B51FC" w:rsidRPr="00E71EB7" w:rsidRDefault="009312D9" w:rsidP="008C5F46">
      <w:pPr>
        <w:rPr>
          <w:rFonts w:ascii="Poppins" w:hAnsi="Poppins" w:cs="Poppins"/>
          <w:sz w:val="18"/>
          <w:szCs w:val="18"/>
        </w:rPr>
      </w:pPr>
      <w:r w:rsidRPr="00E71EB7">
        <w:rPr>
          <w:rFonts w:ascii="Poppins" w:hAnsi="Poppins" w:cs="Poppins"/>
          <w:sz w:val="18"/>
          <w:szCs w:val="1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E71EB7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Pr="00E71EB7" w:rsidRDefault="00C80F9A" w:rsidP="008C5F46">
            <w:pPr>
              <w:rPr>
                <w:rFonts w:ascii="Poppins" w:hAnsi="Poppins" w:cs="Poppins"/>
                <w:sz w:val="18"/>
                <w:szCs w:val="18"/>
              </w:rPr>
            </w:pPr>
            <w:r w:rsidRPr="00E71EB7">
              <w:rPr>
                <w:rFonts w:ascii="Poppins" w:hAnsi="Poppins" w:cs="Poppins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1EB7">
              <w:rPr>
                <w:rFonts w:ascii="Poppins" w:hAnsi="Poppins" w:cs="Poppins"/>
                <w:sz w:val="18"/>
                <w:szCs w:val="18"/>
                <w:lang w:val="fr-FR"/>
              </w:rPr>
              <w:instrText xml:space="preserve"> FORMCHECKBOX </w:instrText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  <w:fldChar w:fldCharType="separate"/>
            </w:r>
            <w:r w:rsidRPr="00E71EB7">
              <w:rPr>
                <w:rFonts w:ascii="Poppins" w:hAnsi="Poppins" w:cs="Poppins"/>
                <w:sz w:val="18"/>
                <w:szCs w:val="18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Pr="00E71EB7" w:rsidRDefault="006B51FC" w:rsidP="008C5F46">
            <w:pPr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Pr="00E71EB7" w:rsidRDefault="009312D9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solidaire du groupement conjoint</w:t>
            </w:r>
            <w:r w:rsidR="00C80F9A"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 </w:t>
            </w:r>
          </w:p>
        </w:tc>
      </w:tr>
    </w:tbl>
    <w:p w14:paraId="1B9C1F07" w14:textId="77777777" w:rsidR="006B51FC" w:rsidRPr="00E71EB7" w:rsidRDefault="009312D9" w:rsidP="008C5F46">
      <w:pPr>
        <w:rPr>
          <w:rFonts w:ascii="Poppins" w:hAnsi="Poppins" w:cs="Poppins"/>
          <w:sz w:val="18"/>
          <w:szCs w:val="18"/>
        </w:rPr>
      </w:pPr>
      <w:r w:rsidRPr="00E71EB7">
        <w:rPr>
          <w:rFonts w:ascii="Poppins" w:hAnsi="Poppins" w:cs="Poppins"/>
          <w:sz w:val="18"/>
          <w:szCs w:val="1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E71EB7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Pr="00E71EB7" w:rsidRDefault="00C80F9A" w:rsidP="008C5F46">
            <w:pPr>
              <w:rPr>
                <w:rFonts w:ascii="Poppins" w:hAnsi="Poppins" w:cs="Poppins"/>
                <w:sz w:val="18"/>
                <w:szCs w:val="18"/>
              </w:rPr>
            </w:pPr>
            <w:r w:rsidRPr="00E71EB7">
              <w:rPr>
                <w:rFonts w:ascii="Poppins" w:hAnsi="Poppins" w:cs="Poppins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71EB7">
              <w:rPr>
                <w:rFonts w:ascii="Poppins" w:hAnsi="Poppins" w:cs="Poppins"/>
                <w:sz w:val="18"/>
                <w:szCs w:val="18"/>
                <w:lang w:val="fr-FR"/>
              </w:rPr>
              <w:instrText xml:space="preserve"> FORMCHECKBOX </w:instrText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</w:r>
            <w:r w:rsidR="00481060" w:rsidRPr="00E71EB7">
              <w:rPr>
                <w:rFonts w:ascii="Poppins" w:hAnsi="Poppins" w:cs="Poppins"/>
                <w:sz w:val="18"/>
                <w:szCs w:val="18"/>
              </w:rPr>
              <w:fldChar w:fldCharType="separate"/>
            </w:r>
            <w:r w:rsidRPr="00E71EB7">
              <w:rPr>
                <w:rFonts w:ascii="Poppins" w:hAnsi="Poppins" w:cs="Poppins"/>
                <w:sz w:val="18"/>
                <w:szCs w:val="18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Pr="00E71EB7" w:rsidRDefault="006B51FC" w:rsidP="008C5F46">
            <w:pPr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Pr="00E71EB7" w:rsidRDefault="009312D9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E71EB7" w:rsidRDefault="009312D9" w:rsidP="008C5F46">
      <w:pPr>
        <w:rPr>
          <w:rFonts w:ascii="Poppins" w:hAnsi="Poppins" w:cs="Poppins"/>
          <w:sz w:val="18"/>
          <w:szCs w:val="18"/>
          <w:lang w:val="fr-FR"/>
        </w:rPr>
      </w:pPr>
      <w:r w:rsidRPr="00E71EB7">
        <w:rPr>
          <w:rFonts w:ascii="Poppins" w:hAnsi="Poppins" w:cs="Poppins"/>
          <w:sz w:val="18"/>
          <w:szCs w:val="18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E71EB7" w14:paraId="2F103421" w14:textId="77777777" w:rsidTr="00521566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Nom commercial et dénomination sociale</w:t>
            </w:r>
            <w:r w:rsidR="00DA0F0E"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3A2529FB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577C20D1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2D4D62E8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5A51FCC8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55BF2B70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E71EB7" w14:paraId="14F9170D" w14:textId="77777777" w:rsidTr="00521566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Pr="00E71EB7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Pr="00E71EB7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</w:tbl>
    <w:p w14:paraId="32F60C4A" w14:textId="77777777" w:rsidR="006B51FC" w:rsidRPr="00E71EB7" w:rsidRDefault="009312D9" w:rsidP="008C5F46">
      <w:pPr>
        <w:rPr>
          <w:rFonts w:ascii="Poppins" w:hAnsi="Poppins" w:cs="Poppins"/>
          <w:sz w:val="18"/>
          <w:szCs w:val="18"/>
        </w:rPr>
      </w:pPr>
      <w:r w:rsidRPr="00E71EB7">
        <w:rPr>
          <w:rFonts w:ascii="Poppins" w:hAnsi="Poppins" w:cs="Poppins"/>
          <w:sz w:val="18"/>
          <w:szCs w:val="18"/>
        </w:rPr>
        <w:t xml:space="preserve"> </w:t>
      </w:r>
    </w:p>
    <w:p w14:paraId="24424010" w14:textId="04782971" w:rsidR="00DA0F0E" w:rsidRPr="00E71EB7" w:rsidRDefault="00C80F9A" w:rsidP="00C80F9A">
      <w:pPr>
        <w:pStyle w:val="ParagrapheIndent1"/>
        <w:jc w:val="both"/>
        <w:rPr>
          <w:rFonts w:ascii="Poppins" w:hAnsi="Poppins" w:cs="Poppins"/>
          <w:sz w:val="18"/>
          <w:szCs w:val="18"/>
          <w:lang w:val="fr-FR"/>
        </w:rPr>
      </w:pPr>
      <w:r w:rsidRPr="00E71EB7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71EB7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E71EB7">
        <w:rPr>
          <w:rFonts w:ascii="Poppins" w:hAnsi="Poppins" w:cs="Poppins"/>
          <w:sz w:val="18"/>
          <w:szCs w:val="18"/>
        </w:rPr>
      </w:r>
      <w:r w:rsidR="00481060" w:rsidRPr="00E71EB7">
        <w:rPr>
          <w:rFonts w:ascii="Poppins" w:hAnsi="Poppins" w:cs="Poppins"/>
          <w:sz w:val="18"/>
          <w:szCs w:val="18"/>
        </w:rPr>
        <w:fldChar w:fldCharType="separate"/>
      </w:r>
      <w:r w:rsidRPr="00E71EB7">
        <w:rPr>
          <w:rFonts w:ascii="Poppins" w:hAnsi="Poppins" w:cs="Poppins"/>
          <w:sz w:val="18"/>
          <w:szCs w:val="18"/>
        </w:rPr>
        <w:fldChar w:fldCharType="end"/>
      </w:r>
      <w:r w:rsidRPr="00E71EB7">
        <w:rPr>
          <w:rFonts w:ascii="Poppins" w:hAnsi="Poppins" w:cs="Poppins"/>
          <w:sz w:val="18"/>
          <w:szCs w:val="18"/>
          <w:lang w:val="fr-FR"/>
        </w:rPr>
        <w:t xml:space="preserve">    </w:t>
      </w:r>
      <w:r w:rsidR="009312D9" w:rsidRPr="00E71EB7">
        <w:rPr>
          <w:rFonts w:ascii="Poppins" w:hAnsi="Poppins" w:cs="Poppins"/>
          <w:color w:val="000000"/>
          <w:sz w:val="18"/>
          <w:szCs w:val="18"/>
          <w:lang w:val="fr-FR"/>
        </w:rPr>
        <w:t>S'engage, au nom des membres du groupement, sur la base de l'offre du groupement,</w:t>
      </w:r>
      <w:r w:rsidR="005C34B1" w:rsidRPr="00E71EB7">
        <w:rPr>
          <w:rFonts w:ascii="Poppins" w:hAnsi="Poppins" w:cs="Poppins"/>
          <w:color w:val="000000"/>
          <w:sz w:val="18"/>
          <w:szCs w:val="18"/>
          <w:lang w:val="fr-FR"/>
        </w:rPr>
        <w:t xml:space="preserve"> </w:t>
      </w:r>
      <w:r w:rsidR="00DA0F0E" w:rsidRPr="00E71EB7">
        <w:rPr>
          <w:rFonts w:ascii="Poppins" w:hAnsi="Poppins" w:cs="Poppins"/>
          <w:color w:val="000000"/>
          <w:sz w:val="18"/>
          <w:szCs w:val="18"/>
          <w:lang w:val="fr-FR"/>
        </w:rPr>
        <w:t>dont les membres</w:t>
      </w:r>
      <w:r w:rsidR="00E71EB7">
        <w:rPr>
          <w:rFonts w:ascii="Poppins" w:hAnsi="Poppins" w:cs="Poppins"/>
          <w:color w:val="000000"/>
          <w:sz w:val="18"/>
          <w:szCs w:val="18"/>
          <w:lang w:val="fr-FR"/>
        </w:rPr>
        <w:t xml:space="preserve"> sont </w:t>
      </w:r>
      <w:r w:rsidR="00DA0F0E" w:rsidRPr="00E71EB7">
        <w:rPr>
          <w:rFonts w:ascii="Poppins" w:hAnsi="Poppins" w:cs="Poppins"/>
          <w:color w:val="000000"/>
          <w:sz w:val="18"/>
          <w:szCs w:val="18"/>
          <w:lang w:val="fr-FR"/>
        </w:rPr>
        <w:t xml:space="preserve">listés en annexe </w:t>
      </w:r>
      <w:r w:rsidRPr="00E71EB7">
        <w:rPr>
          <w:rFonts w:ascii="Poppins" w:hAnsi="Poppins" w:cs="Poppins"/>
          <w:color w:val="000000"/>
          <w:sz w:val="18"/>
          <w:szCs w:val="18"/>
          <w:lang w:val="fr-FR"/>
        </w:rPr>
        <w:t>n°</w:t>
      </w:r>
      <w:r w:rsidR="00DA0F0E" w:rsidRPr="00E71EB7">
        <w:rPr>
          <w:rFonts w:ascii="Poppins" w:hAnsi="Poppins" w:cs="Poppins"/>
          <w:color w:val="000000"/>
          <w:sz w:val="18"/>
          <w:szCs w:val="18"/>
          <w:lang w:val="fr-FR"/>
        </w:rPr>
        <w:t>1 (</w:t>
      </w:r>
      <w:r w:rsidR="00DA0F0E" w:rsidRPr="00E71EB7">
        <w:rPr>
          <w:rFonts w:ascii="Poppins" w:hAnsi="Poppins" w:cs="Poppins"/>
          <w:sz w:val="18"/>
          <w:szCs w:val="18"/>
          <w:lang w:val="fr-FR"/>
        </w:rPr>
        <w:t>l’annexe est à compléter obligatoirement)</w:t>
      </w:r>
    </w:p>
    <w:p w14:paraId="57BED0D4" w14:textId="1A759B9C" w:rsidR="00B31653" w:rsidRPr="00E71EB7" w:rsidRDefault="00B31653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4F12779B" w14:textId="697F927A" w:rsidR="006B51FC" w:rsidRPr="00E71EB7" w:rsidRDefault="00CF353B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proofErr w:type="gramStart"/>
      <w:r w:rsidRPr="00E71EB7">
        <w:rPr>
          <w:rFonts w:ascii="Poppins" w:hAnsi="Poppins" w:cs="Poppins"/>
          <w:color w:val="000000"/>
          <w:sz w:val="18"/>
          <w:szCs w:val="18"/>
          <w:lang w:val="fr-FR"/>
        </w:rPr>
        <w:t>à</w:t>
      </w:r>
      <w:proofErr w:type="gramEnd"/>
      <w:r w:rsidRPr="00E71EB7">
        <w:rPr>
          <w:rFonts w:ascii="Poppins" w:hAnsi="Poppins" w:cs="Poppins"/>
          <w:color w:val="000000"/>
          <w:sz w:val="18"/>
          <w:szCs w:val="18"/>
          <w:lang w:val="fr-FR"/>
        </w:rPr>
        <w:t xml:space="preserve"> exécuter les presta</w:t>
      </w:r>
      <w:r w:rsidR="009312D9" w:rsidRPr="00E71EB7">
        <w:rPr>
          <w:rFonts w:ascii="Poppins" w:hAnsi="Poppins" w:cs="Poppins"/>
          <w:color w:val="000000"/>
          <w:sz w:val="18"/>
          <w:szCs w:val="18"/>
          <w:lang w:val="fr-FR"/>
        </w:rPr>
        <w:t>tions demandées dans le</w:t>
      </w:r>
      <w:r w:rsidR="00C80F9A" w:rsidRPr="00E71EB7">
        <w:rPr>
          <w:rFonts w:ascii="Poppins" w:hAnsi="Poppins" w:cs="Poppins"/>
          <w:color w:val="000000"/>
          <w:sz w:val="18"/>
          <w:szCs w:val="18"/>
          <w:lang w:val="fr-FR"/>
        </w:rPr>
        <w:t>s conditions définies ci-après.</w:t>
      </w:r>
    </w:p>
    <w:p w14:paraId="128350F3" w14:textId="77777777" w:rsidR="006B51FC" w:rsidRPr="00E71EB7" w:rsidRDefault="006B51FC" w:rsidP="008C5F46">
      <w:pPr>
        <w:pStyle w:val="ParagrapheIndent1"/>
        <w:jc w:val="both"/>
        <w:rPr>
          <w:rFonts w:ascii="Poppins" w:hAnsi="Poppins" w:cs="Poppins"/>
          <w:color w:val="000000"/>
          <w:sz w:val="18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E60FEC" w14:paraId="7250AD15" w14:textId="77777777" w:rsidTr="00521566">
        <w:tc>
          <w:tcPr>
            <w:tcW w:w="9620" w:type="dxa"/>
            <w:shd w:val="clear" w:color="auto" w:fill="1F497D" w:themeFill="text2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Pr="00E60FEC" w:rsidRDefault="009312D9" w:rsidP="008C5F46">
            <w:pPr>
              <w:pStyle w:val="Titre1"/>
              <w:spacing w:before="0" w:after="0"/>
              <w:rPr>
                <w:rFonts w:ascii="Poppins" w:eastAsia="Calibri" w:hAnsi="Poppins" w:cs="Poppins"/>
                <w:color w:val="FFFFFF"/>
                <w:sz w:val="24"/>
                <w:lang w:val="fr-FR"/>
              </w:rPr>
            </w:pPr>
            <w:bookmarkStart w:id="4" w:name="ArtL1_AE-3-A4"/>
            <w:bookmarkStart w:id="5" w:name="_Toc256000002"/>
            <w:bookmarkEnd w:id="4"/>
            <w:r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E60FEC" w:rsidRDefault="009312D9" w:rsidP="008C5F46">
      <w:pPr>
        <w:rPr>
          <w:rFonts w:ascii="Poppins" w:hAnsi="Poppins" w:cs="Poppins"/>
          <w:sz w:val="4"/>
          <w:lang w:val="fr-FR"/>
        </w:rPr>
      </w:pPr>
      <w:r w:rsidRPr="00E60FEC">
        <w:rPr>
          <w:rFonts w:ascii="Poppins" w:hAnsi="Poppins" w:cs="Poppins"/>
          <w:sz w:val="22"/>
          <w:lang w:val="fr-FR"/>
        </w:rPr>
        <w:t xml:space="preserve"> </w:t>
      </w:r>
    </w:p>
    <w:p w14:paraId="4681D6BC" w14:textId="77777777" w:rsidR="00C80F9A" w:rsidRPr="00E60FEC" w:rsidRDefault="00C80F9A" w:rsidP="008C5F46">
      <w:pPr>
        <w:pStyle w:val="Titre2"/>
        <w:spacing w:before="0" w:after="0"/>
        <w:ind w:left="280"/>
        <w:rPr>
          <w:rFonts w:ascii="Poppins" w:eastAsia="Calibri" w:hAnsi="Poppins" w:cs="Poppins"/>
          <w:i w:val="0"/>
          <w:color w:val="000000"/>
          <w:sz w:val="18"/>
          <w:szCs w:val="18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E60FEC" w:rsidRDefault="009312D9" w:rsidP="008C5F46">
      <w:pPr>
        <w:pStyle w:val="Titre2"/>
        <w:spacing w:before="0" w:after="0"/>
        <w:ind w:left="280"/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</w:pP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3.1 - Objet</w:t>
      </w:r>
      <w:bookmarkEnd w:id="7"/>
    </w:p>
    <w:p w14:paraId="0B51BFC6" w14:textId="77777777" w:rsidR="00C80F9A" w:rsidRPr="00E60FEC" w:rsidRDefault="00C80F9A" w:rsidP="008C5F46">
      <w:pPr>
        <w:pStyle w:val="ParagrapheIndent2"/>
        <w:jc w:val="both"/>
        <w:rPr>
          <w:rFonts w:ascii="Poppins" w:hAnsi="Poppins" w:cs="Poppins"/>
          <w:color w:val="000000"/>
          <w:sz w:val="18"/>
          <w:highlight w:val="yellow"/>
          <w:lang w:val="fr-FR"/>
        </w:rPr>
      </w:pPr>
    </w:p>
    <w:p w14:paraId="3D5F7562" w14:textId="73AD2EDA" w:rsidR="00F50699" w:rsidRPr="00E71EB7" w:rsidRDefault="00F50699" w:rsidP="00BF4F91">
      <w:pPr>
        <w:pStyle w:val="ParagrapheIndent2"/>
        <w:jc w:val="both"/>
        <w:rPr>
          <w:rFonts w:ascii="Poppins" w:hAnsi="Poppins" w:cs="Poppins"/>
          <w:sz w:val="18"/>
          <w:szCs w:val="18"/>
          <w:lang w:val="fr-FR"/>
        </w:rPr>
      </w:pPr>
      <w:r w:rsidRPr="00E71EB7">
        <w:rPr>
          <w:rFonts w:ascii="Poppins" w:hAnsi="Poppins" w:cs="Poppins"/>
          <w:color w:val="000000"/>
          <w:sz w:val="18"/>
          <w:szCs w:val="18"/>
          <w:lang w:val="fr-FR"/>
        </w:rPr>
        <w:t xml:space="preserve">La </w:t>
      </w:r>
      <w:r w:rsidR="00FF64DA" w:rsidRPr="00E71EB7">
        <w:rPr>
          <w:rFonts w:ascii="Poppins" w:hAnsi="Poppins" w:cs="Poppins"/>
          <w:color w:val="000000"/>
          <w:sz w:val="18"/>
          <w:szCs w:val="18"/>
          <w:lang w:val="fr-FR"/>
        </w:rPr>
        <w:t xml:space="preserve">présente consultation </w:t>
      </w:r>
      <w:r w:rsidRPr="00E71EB7">
        <w:rPr>
          <w:rFonts w:ascii="Poppins" w:hAnsi="Poppins" w:cs="Poppins"/>
          <w:color w:val="000000"/>
          <w:sz w:val="18"/>
          <w:szCs w:val="18"/>
          <w:lang w:val="fr-FR"/>
        </w:rPr>
        <w:t xml:space="preserve">concerne </w:t>
      </w:r>
      <w:r w:rsidR="00B75F75" w:rsidRPr="00E71EB7">
        <w:rPr>
          <w:rFonts w:ascii="Poppins" w:hAnsi="Poppins" w:cs="Poppins"/>
          <w:color w:val="000000"/>
          <w:sz w:val="18"/>
          <w:szCs w:val="18"/>
          <w:lang w:val="fr-FR"/>
        </w:rPr>
        <w:t xml:space="preserve">la sélection d’une équipe de maîtrise d’œuvre pour la réhabilitation, restructuration et intégration d’un second IRM au sein du service d’imagerie du CH de Denain. </w:t>
      </w:r>
    </w:p>
    <w:p w14:paraId="6FAE250E" w14:textId="77777777" w:rsidR="00F50699" w:rsidRPr="00E71EB7" w:rsidRDefault="00F50699" w:rsidP="00F50699">
      <w:pPr>
        <w:rPr>
          <w:rFonts w:ascii="Poppins" w:hAnsi="Poppins" w:cs="Poppins"/>
          <w:sz w:val="18"/>
          <w:szCs w:val="18"/>
          <w:lang w:val="fr-FR"/>
        </w:rPr>
      </w:pPr>
    </w:p>
    <w:p w14:paraId="19ABF246" w14:textId="38FBE10C" w:rsidR="00FF64DA" w:rsidRPr="00E71EB7" w:rsidRDefault="00FF64DA" w:rsidP="00FF64DA">
      <w:pPr>
        <w:pStyle w:val="ParagrapheIndent2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E71EB7">
        <w:rPr>
          <w:rFonts w:ascii="Poppins" w:hAnsi="Poppins" w:cs="Poppins"/>
          <w:color w:val="000000"/>
          <w:sz w:val="18"/>
          <w:szCs w:val="18"/>
          <w:lang w:val="fr-FR"/>
        </w:rPr>
        <w:t xml:space="preserve">Cet acte d’engagement (AE) correspond : </w:t>
      </w:r>
    </w:p>
    <w:p w14:paraId="31F556C3" w14:textId="77777777" w:rsidR="00FF64DA" w:rsidRPr="00E71EB7" w:rsidRDefault="00FF64DA" w:rsidP="00FF64DA">
      <w:pPr>
        <w:rPr>
          <w:rFonts w:ascii="Poppins" w:hAnsi="Poppins" w:cs="Poppins"/>
          <w:sz w:val="18"/>
          <w:szCs w:val="18"/>
          <w:lang w:val="fr-FR"/>
        </w:rPr>
      </w:pPr>
    </w:p>
    <w:p w14:paraId="4288CB09" w14:textId="3B54969D" w:rsidR="00C70AB0" w:rsidRPr="00E71EB7" w:rsidRDefault="00B75F75" w:rsidP="00B75F75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="Poppins" w:hAnsi="Poppins" w:cs="Poppins"/>
          <w:sz w:val="18"/>
          <w:szCs w:val="18"/>
          <w:lang w:val="fr-FR"/>
        </w:rPr>
      </w:pPr>
      <w:r w:rsidRPr="00E71EB7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71EB7">
        <w:rPr>
          <w:rFonts w:ascii="Poppins" w:hAnsi="Poppins" w:cs="Poppins"/>
          <w:sz w:val="18"/>
          <w:szCs w:val="18"/>
        </w:rPr>
        <w:instrText xml:space="preserve"> FORMCHECKBOX </w:instrText>
      </w:r>
      <w:r w:rsidR="00481060" w:rsidRPr="00E71EB7">
        <w:rPr>
          <w:rFonts w:ascii="Poppins" w:hAnsi="Poppins" w:cs="Poppins"/>
          <w:sz w:val="18"/>
          <w:szCs w:val="18"/>
        </w:rPr>
      </w:r>
      <w:r w:rsidR="00481060" w:rsidRPr="00E71EB7">
        <w:rPr>
          <w:rFonts w:ascii="Poppins" w:hAnsi="Poppins" w:cs="Poppins"/>
          <w:sz w:val="18"/>
          <w:szCs w:val="18"/>
        </w:rPr>
        <w:fldChar w:fldCharType="separate"/>
      </w:r>
      <w:r w:rsidRPr="00E71EB7">
        <w:rPr>
          <w:rFonts w:ascii="Poppins" w:hAnsi="Poppins" w:cs="Poppins"/>
          <w:sz w:val="18"/>
          <w:szCs w:val="18"/>
        </w:rPr>
        <w:fldChar w:fldCharType="end"/>
      </w:r>
      <w:r w:rsidR="00FF64DA" w:rsidRPr="00E71EB7">
        <w:rPr>
          <w:rFonts w:ascii="Poppins" w:hAnsi="Poppins" w:cs="Poppins"/>
          <w:sz w:val="18"/>
          <w:szCs w:val="18"/>
          <w:lang w:val="fr-FR"/>
        </w:rPr>
        <w:tab/>
      </w:r>
      <w:proofErr w:type="gramStart"/>
      <w:r w:rsidR="00FF64DA" w:rsidRPr="00E71EB7">
        <w:rPr>
          <w:rFonts w:ascii="Poppins" w:hAnsi="Poppins" w:cs="Poppins"/>
          <w:sz w:val="18"/>
          <w:szCs w:val="18"/>
          <w:lang w:val="fr-FR"/>
        </w:rPr>
        <w:t>à</w:t>
      </w:r>
      <w:proofErr w:type="gramEnd"/>
      <w:r w:rsidR="00FF64DA" w:rsidRPr="00E71EB7">
        <w:rPr>
          <w:rFonts w:ascii="Poppins" w:hAnsi="Poppins" w:cs="Poppins"/>
          <w:sz w:val="18"/>
          <w:szCs w:val="18"/>
          <w:lang w:val="fr-FR"/>
        </w:rPr>
        <w:t xml:space="preserve"> l’ensemble du </w:t>
      </w:r>
      <w:r w:rsidR="006C48C3" w:rsidRPr="00E71EB7">
        <w:rPr>
          <w:rFonts w:ascii="Poppins" w:hAnsi="Poppins" w:cs="Poppins"/>
          <w:sz w:val="18"/>
          <w:szCs w:val="18"/>
          <w:lang w:val="fr-FR"/>
        </w:rPr>
        <w:t>marché public</w:t>
      </w:r>
      <w:r w:rsidR="00FF64DA" w:rsidRPr="00E71EB7">
        <w:rPr>
          <w:rFonts w:ascii="Poppins" w:hAnsi="Poppins" w:cs="Poppins"/>
          <w:i/>
          <w:iCs/>
          <w:sz w:val="18"/>
          <w:szCs w:val="18"/>
          <w:lang w:val="fr-FR"/>
        </w:rPr>
        <w:t> </w:t>
      </w:r>
      <w:r w:rsidR="00FF64DA" w:rsidRPr="00E71EB7">
        <w:rPr>
          <w:rFonts w:ascii="Poppins" w:hAnsi="Poppins" w:cs="Poppins"/>
          <w:iCs/>
          <w:sz w:val="18"/>
          <w:szCs w:val="18"/>
          <w:lang w:val="fr-FR"/>
        </w:rPr>
        <w:t>;</w:t>
      </w:r>
    </w:p>
    <w:p w14:paraId="224DC201" w14:textId="32B8EE0C" w:rsidR="00F209AD" w:rsidRPr="00E71EB7" w:rsidRDefault="00F209AD" w:rsidP="00E71EB7">
      <w:pPr>
        <w:pStyle w:val="fcasegauche"/>
        <w:tabs>
          <w:tab w:val="left" w:pos="851"/>
        </w:tabs>
        <w:spacing w:after="0"/>
        <w:ind w:left="0" w:firstLine="0"/>
        <w:rPr>
          <w:rFonts w:ascii="Poppins" w:hAnsi="Poppins" w:cs="Poppins"/>
          <w:sz w:val="18"/>
          <w:szCs w:val="18"/>
        </w:rPr>
      </w:pPr>
    </w:p>
    <w:p w14:paraId="76EEF904" w14:textId="63136482" w:rsidR="00FF64DA" w:rsidRPr="00E71EB7" w:rsidRDefault="00B75F75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="Poppins" w:hAnsi="Poppins" w:cs="Poppins"/>
          <w:sz w:val="18"/>
          <w:szCs w:val="18"/>
        </w:rPr>
      </w:pPr>
      <w:r w:rsidRPr="00E71EB7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E71EB7">
        <w:rPr>
          <w:rFonts w:ascii="Poppins" w:hAnsi="Poppins" w:cs="Poppins"/>
          <w:sz w:val="18"/>
          <w:szCs w:val="18"/>
        </w:rPr>
        <w:instrText xml:space="preserve"> FORMCHECKBOX </w:instrText>
      </w:r>
      <w:r w:rsidR="00481060" w:rsidRPr="00E71EB7">
        <w:rPr>
          <w:rFonts w:ascii="Poppins" w:hAnsi="Poppins" w:cs="Poppins"/>
          <w:sz w:val="18"/>
          <w:szCs w:val="18"/>
        </w:rPr>
      </w:r>
      <w:r w:rsidR="00481060" w:rsidRPr="00E71EB7">
        <w:rPr>
          <w:rFonts w:ascii="Poppins" w:hAnsi="Poppins" w:cs="Poppins"/>
          <w:sz w:val="18"/>
          <w:szCs w:val="18"/>
        </w:rPr>
        <w:fldChar w:fldCharType="separate"/>
      </w:r>
      <w:r w:rsidRPr="00E71EB7">
        <w:rPr>
          <w:rFonts w:ascii="Poppins" w:hAnsi="Poppins" w:cs="Poppins"/>
          <w:sz w:val="18"/>
          <w:szCs w:val="18"/>
        </w:rPr>
        <w:fldChar w:fldCharType="end"/>
      </w:r>
      <w:r w:rsidR="00FF64DA" w:rsidRPr="00E71EB7">
        <w:rPr>
          <w:rFonts w:ascii="Poppins" w:hAnsi="Poppins" w:cs="Poppins"/>
          <w:sz w:val="18"/>
          <w:szCs w:val="18"/>
        </w:rPr>
        <w:tab/>
      </w:r>
      <w:proofErr w:type="gramStart"/>
      <w:r w:rsidR="00FF64DA" w:rsidRPr="00E71EB7">
        <w:rPr>
          <w:rFonts w:ascii="Poppins" w:hAnsi="Poppins" w:cs="Poppins"/>
          <w:sz w:val="18"/>
          <w:szCs w:val="18"/>
        </w:rPr>
        <w:t>à</w:t>
      </w:r>
      <w:proofErr w:type="gramEnd"/>
      <w:r w:rsidR="00FF64DA" w:rsidRPr="00E71EB7">
        <w:rPr>
          <w:rFonts w:ascii="Poppins" w:hAnsi="Poppins" w:cs="Poppins"/>
          <w:sz w:val="18"/>
          <w:szCs w:val="18"/>
        </w:rPr>
        <w:t xml:space="preserve"> l’offre de base ;</w:t>
      </w:r>
    </w:p>
    <w:p w14:paraId="5F71F73F" w14:textId="77777777" w:rsidR="00A52C7F" w:rsidRPr="00E60FEC" w:rsidRDefault="009312D9" w:rsidP="008C5F46">
      <w:pPr>
        <w:pStyle w:val="Titre2"/>
        <w:spacing w:before="0" w:after="0"/>
        <w:ind w:left="280"/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</w:pPr>
      <w:bookmarkStart w:id="8" w:name="ArtL2_AE-3-A4.2"/>
      <w:bookmarkStart w:id="9" w:name="_Toc256000004"/>
      <w:bookmarkEnd w:id="8"/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3.2 - Mode de passation</w:t>
      </w:r>
      <w:bookmarkEnd w:id="9"/>
    </w:p>
    <w:p w14:paraId="3EB25AC9" w14:textId="2DFEBC52" w:rsidR="00A52C7F" w:rsidRPr="00E60FEC" w:rsidRDefault="00A52C7F" w:rsidP="008C5F46">
      <w:pPr>
        <w:pStyle w:val="Titre2"/>
        <w:spacing w:before="0" w:after="0"/>
        <w:ind w:left="280"/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</w:pPr>
    </w:p>
    <w:p w14:paraId="77C48A3D" w14:textId="7A007BDF" w:rsidR="00A52C7F" w:rsidRPr="00E60FEC" w:rsidRDefault="00A52C7F" w:rsidP="00A52C7F">
      <w:pPr>
        <w:pStyle w:val="ParagrapheIndent2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E60FEC">
        <w:rPr>
          <w:rFonts w:ascii="Poppins" w:hAnsi="Poppins" w:cs="Poppins"/>
          <w:color w:val="000000"/>
          <w:sz w:val="18"/>
          <w:szCs w:val="18"/>
          <w:lang w:val="fr-FR"/>
        </w:rPr>
        <w:t>La procédure de passation utilisée est la procédure adaptée ouverte. Elle est soumise</w:t>
      </w:r>
      <w:r w:rsidR="00E71EB7" w:rsidRPr="00E60FEC">
        <w:rPr>
          <w:rFonts w:ascii="Poppins" w:hAnsi="Poppins" w:cs="Poppins"/>
          <w:color w:val="000000"/>
          <w:sz w:val="18"/>
          <w:szCs w:val="18"/>
          <w:lang w:val="fr-FR"/>
        </w:rPr>
        <w:t xml:space="preserve"> aux dispositions des articles </w:t>
      </w:r>
      <w:r w:rsidRPr="00E60FEC">
        <w:rPr>
          <w:rFonts w:ascii="Poppins" w:hAnsi="Poppins" w:cs="Poppins"/>
          <w:color w:val="000000"/>
          <w:sz w:val="18"/>
          <w:szCs w:val="18"/>
          <w:lang w:val="fr-FR"/>
        </w:rPr>
        <w:t>L. 2123-1 et R. 2123-1 1° du code de la commande publique.</w:t>
      </w:r>
    </w:p>
    <w:p w14:paraId="5F0282E9" w14:textId="607A9459" w:rsidR="00A52C7F" w:rsidRPr="00E60FEC" w:rsidRDefault="00A52C7F" w:rsidP="00A52C7F">
      <w:pPr>
        <w:rPr>
          <w:rFonts w:ascii="Poppins" w:eastAsia="Calibri" w:hAnsi="Poppins" w:cs="Poppins"/>
          <w:sz w:val="18"/>
          <w:szCs w:val="18"/>
          <w:lang w:val="fr-FR"/>
        </w:rPr>
      </w:pPr>
    </w:p>
    <w:p w14:paraId="1BA4A6AA" w14:textId="4483D45A" w:rsidR="006B51FC" w:rsidRPr="00E60FEC" w:rsidRDefault="00A52C7F" w:rsidP="00A52C7F">
      <w:pPr>
        <w:pStyle w:val="Titre2"/>
        <w:spacing w:before="0" w:after="0"/>
        <w:ind w:left="280"/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</w:pPr>
      <w:r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 xml:space="preserve">3.3 - </w:t>
      </w:r>
      <w:r w:rsidR="00C70AB0" w:rsidRPr="00E60FEC">
        <w:rPr>
          <w:rFonts w:ascii="Poppins" w:eastAsia="Calibri" w:hAnsi="Poppins" w:cs="Poppins"/>
          <w:i w:val="0"/>
          <w:color w:val="000000"/>
          <w:sz w:val="18"/>
          <w:szCs w:val="18"/>
          <w:u w:val="single"/>
          <w:lang w:val="fr-FR"/>
        </w:rPr>
        <w:t>Forme du contrat</w:t>
      </w:r>
    </w:p>
    <w:p w14:paraId="1997EE0A" w14:textId="77777777" w:rsidR="004B07C4" w:rsidRPr="00E71EB7" w:rsidRDefault="004B07C4" w:rsidP="008C5F46">
      <w:pPr>
        <w:pStyle w:val="Titre2"/>
        <w:spacing w:before="0" w:after="0"/>
        <w:rPr>
          <w:rFonts w:ascii="Poppins" w:eastAsia="Calibri" w:hAnsi="Poppins" w:cs="Poppins"/>
          <w:b w:val="0"/>
          <w:bCs w:val="0"/>
          <w:i w:val="0"/>
          <w:iCs w:val="0"/>
          <w:color w:val="000000"/>
          <w:sz w:val="18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3FAB8BF2" w14:textId="31800A0C" w:rsidR="00CD3BA2" w:rsidRPr="00E71EB7" w:rsidRDefault="00BF4F91" w:rsidP="008C5F46">
      <w:pPr>
        <w:rPr>
          <w:rFonts w:ascii="Poppins" w:eastAsia="Calibri" w:hAnsi="Poppins" w:cs="Poppins"/>
          <w:color w:val="000000"/>
          <w:sz w:val="18"/>
          <w:lang w:val="fr-FR"/>
        </w:rPr>
      </w:pPr>
      <w:bookmarkStart w:id="12" w:name="ArtL1_AE-3-A5"/>
      <w:bookmarkStart w:id="13" w:name="_Toc256000006"/>
      <w:bookmarkEnd w:id="11"/>
      <w:bookmarkEnd w:id="12"/>
      <w:r w:rsidRPr="00E71EB7">
        <w:rPr>
          <w:rFonts w:ascii="Poppins" w:eastAsia="Calibri" w:hAnsi="Poppins" w:cs="Poppins"/>
          <w:color w:val="000000"/>
          <w:sz w:val="18"/>
          <w:lang w:val="fr-FR"/>
        </w:rPr>
        <w:t>Il s'agit d'un marché ordinaire.</w:t>
      </w:r>
    </w:p>
    <w:p w14:paraId="180E31DF" w14:textId="4BB61A97" w:rsidR="00BF4F91" w:rsidRPr="00E71EB7" w:rsidRDefault="00BF4F91" w:rsidP="008C5F46">
      <w:pPr>
        <w:rPr>
          <w:rFonts w:ascii="Poppins" w:eastAsia="Calibri" w:hAnsi="Poppins" w:cs="Poppins"/>
          <w:color w:val="000000"/>
          <w:sz w:val="18"/>
          <w:lang w:val="fr-FR"/>
        </w:rPr>
      </w:pPr>
    </w:p>
    <w:p w14:paraId="2426DDDC" w14:textId="77777777" w:rsidR="00BF4F91" w:rsidRPr="00E71EB7" w:rsidRDefault="00BF4F91" w:rsidP="008C5F46">
      <w:pPr>
        <w:rPr>
          <w:rFonts w:ascii="Poppins" w:hAnsi="Poppins" w:cs="Poppins"/>
          <w:sz w:val="4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E71EB7" w14:paraId="17945576" w14:textId="77777777" w:rsidTr="00521566">
        <w:tc>
          <w:tcPr>
            <w:tcW w:w="9620" w:type="dxa"/>
            <w:shd w:val="clear" w:color="auto" w:fill="1F497D" w:themeFill="text2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3C79EE05" w:rsidR="006B51FC" w:rsidRPr="00E71EB7" w:rsidRDefault="009312D9" w:rsidP="00E60FEC">
            <w:pPr>
              <w:pStyle w:val="Titre1"/>
              <w:spacing w:before="0" w:after="0"/>
              <w:rPr>
                <w:rFonts w:ascii="Poppins" w:eastAsia="Calibri" w:hAnsi="Poppins" w:cs="Poppins"/>
                <w:color w:val="FFFFFF"/>
                <w:sz w:val="28"/>
                <w:lang w:val="fr-FR"/>
              </w:rPr>
            </w:pPr>
            <w:r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 xml:space="preserve">4 </w:t>
            </w:r>
            <w:r w:rsidR="00521566"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>–</w:t>
            </w:r>
            <w:r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 xml:space="preserve"> Prix</w:t>
            </w:r>
            <w:bookmarkEnd w:id="13"/>
          </w:p>
        </w:tc>
      </w:tr>
    </w:tbl>
    <w:p w14:paraId="309F460B" w14:textId="77777777" w:rsidR="006B51FC" w:rsidRPr="00E71EB7" w:rsidRDefault="009312D9" w:rsidP="008C5F46">
      <w:pPr>
        <w:rPr>
          <w:rFonts w:ascii="Poppins" w:hAnsi="Poppins" w:cs="Poppins"/>
          <w:sz w:val="6"/>
          <w:lang w:val="fr-FR"/>
        </w:rPr>
      </w:pPr>
      <w:r w:rsidRPr="00E71EB7">
        <w:rPr>
          <w:rFonts w:ascii="Poppins" w:hAnsi="Poppins" w:cs="Poppins"/>
          <w:lang w:val="fr-FR"/>
        </w:rPr>
        <w:t xml:space="preserve"> </w:t>
      </w:r>
    </w:p>
    <w:p w14:paraId="53C45AEC" w14:textId="19207532" w:rsidR="00934322" w:rsidRDefault="00A52C7F" w:rsidP="00AD2923">
      <w:pPr>
        <w:pStyle w:val="ParagrapheIndent2"/>
        <w:spacing w:line="244" w:lineRule="exact"/>
        <w:jc w:val="both"/>
        <w:rPr>
          <w:rFonts w:ascii="Poppins" w:hAnsi="Poppins" w:cs="Poppins"/>
          <w:color w:val="000000"/>
          <w:sz w:val="18"/>
          <w:lang w:val="fr-FR"/>
        </w:rPr>
      </w:pPr>
      <w:r w:rsidRPr="00E71EB7">
        <w:rPr>
          <w:rFonts w:ascii="Poppins" w:hAnsi="Poppins" w:cs="Poppins"/>
          <w:color w:val="000000"/>
          <w:highlight w:val="yellow"/>
          <w:lang w:val="fr-FR"/>
        </w:rPr>
        <w:br/>
      </w:r>
      <w:r w:rsidR="00861459" w:rsidRPr="00E71EB7">
        <w:rPr>
          <w:rFonts w:ascii="Poppins" w:hAnsi="Poppins" w:cs="Poppins"/>
          <w:color w:val="000000"/>
          <w:sz w:val="18"/>
          <w:lang w:val="fr-FR"/>
        </w:rPr>
        <w:t xml:space="preserve">Forfait de rémunération proposé : </w:t>
      </w:r>
    </w:p>
    <w:p w14:paraId="0D3CCD18" w14:textId="77777777" w:rsidR="00AD2923" w:rsidRPr="00AD2923" w:rsidRDefault="00AD2923" w:rsidP="00AD2923">
      <w:pPr>
        <w:rPr>
          <w:sz w:val="18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E71EB7" w14:paraId="06F46C7D" w14:textId="77777777" w:rsidTr="00521566">
        <w:tc>
          <w:tcPr>
            <w:tcW w:w="9620" w:type="dxa"/>
            <w:shd w:val="clear" w:color="auto" w:fill="1F497D" w:themeFill="text2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Pr="00E71EB7" w:rsidRDefault="009312D9" w:rsidP="008C5F46">
            <w:pPr>
              <w:pStyle w:val="Titre1"/>
              <w:spacing w:before="0" w:after="0"/>
              <w:rPr>
                <w:rFonts w:ascii="Poppins" w:eastAsia="Calibri" w:hAnsi="Poppins" w:cs="Poppins"/>
                <w:color w:val="FFFFFF"/>
                <w:sz w:val="24"/>
                <w:lang w:val="fr-FR"/>
              </w:rPr>
            </w:pPr>
            <w:bookmarkStart w:id="14" w:name="ArtL1_AE-3-A7"/>
            <w:bookmarkStart w:id="15" w:name="_Toc256000007"/>
            <w:bookmarkEnd w:id="14"/>
            <w:r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Pr="00E71EB7" w:rsidRDefault="009312D9" w:rsidP="008C5F46">
      <w:pPr>
        <w:rPr>
          <w:rFonts w:ascii="Poppins" w:hAnsi="Poppins" w:cs="Poppins"/>
          <w:sz w:val="6"/>
        </w:rPr>
      </w:pPr>
      <w:r w:rsidRPr="00E71EB7">
        <w:rPr>
          <w:rFonts w:ascii="Poppins" w:hAnsi="Poppins" w:cs="Poppins"/>
        </w:rPr>
        <w:t xml:space="preserve"> </w:t>
      </w:r>
    </w:p>
    <w:p w14:paraId="2D521F8B" w14:textId="77777777" w:rsidR="00216352" w:rsidRPr="00AD2923" w:rsidRDefault="00216352" w:rsidP="008C5F46">
      <w:pPr>
        <w:pStyle w:val="ParagrapheIndent2"/>
        <w:jc w:val="both"/>
        <w:rPr>
          <w:rFonts w:ascii="Poppins" w:hAnsi="Poppins" w:cs="Poppins"/>
          <w:color w:val="000000"/>
          <w:sz w:val="18"/>
          <w:highlight w:val="yellow"/>
          <w:lang w:val="fr-FR"/>
        </w:rPr>
      </w:pPr>
    </w:p>
    <w:p w14:paraId="047854BA" w14:textId="7B609690" w:rsidR="00861459" w:rsidRPr="00AD2923" w:rsidRDefault="00BF4F91" w:rsidP="00AD2923">
      <w:pPr>
        <w:pStyle w:val="ParagrapheIndent2"/>
        <w:spacing w:line="244" w:lineRule="exact"/>
        <w:jc w:val="both"/>
        <w:rPr>
          <w:rFonts w:ascii="Poppins" w:hAnsi="Poppins" w:cs="Poppins"/>
          <w:color w:val="000000"/>
          <w:sz w:val="18"/>
        </w:rPr>
      </w:pPr>
      <w:r w:rsidRPr="00AD2923">
        <w:rPr>
          <w:rFonts w:ascii="Poppins" w:hAnsi="Poppins" w:cs="Poppins"/>
          <w:color w:val="000000"/>
          <w:sz w:val="18"/>
          <w:lang w:val="fr-FR"/>
        </w:rPr>
        <w:t xml:space="preserve">L'exécution du marché débute à compter de la date de notification du contrat. </w:t>
      </w:r>
      <w:r w:rsidR="00861459" w:rsidRPr="00AD2923">
        <w:rPr>
          <w:rFonts w:ascii="Poppins" w:hAnsi="Poppins" w:cs="Poppins"/>
          <w:color w:val="000000"/>
          <w:sz w:val="18"/>
        </w:rPr>
        <w:t xml:space="preserve">La </w:t>
      </w:r>
      <w:proofErr w:type="spellStart"/>
      <w:r w:rsidR="00861459" w:rsidRPr="00AD2923">
        <w:rPr>
          <w:rFonts w:ascii="Poppins" w:hAnsi="Poppins" w:cs="Poppins"/>
          <w:color w:val="000000"/>
          <w:sz w:val="18"/>
        </w:rPr>
        <w:t>durée</w:t>
      </w:r>
      <w:proofErr w:type="spellEnd"/>
      <w:r w:rsidR="00861459" w:rsidRPr="00AD2923">
        <w:rPr>
          <w:rFonts w:ascii="Poppins" w:hAnsi="Poppins" w:cs="Poppins"/>
          <w:color w:val="000000"/>
          <w:sz w:val="18"/>
        </w:rPr>
        <w:t xml:space="preserve"> </w:t>
      </w:r>
      <w:proofErr w:type="spellStart"/>
      <w:r w:rsidR="00861459" w:rsidRPr="00AD2923">
        <w:rPr>
          <w:rFonts w:ascii="Poppins" w:hAnsi="Poppins" w:cs="Poppins"/>
          <w:color w:val="000000"/>
          <w:sz w:val="18"/>
        </w:rPr>
        <w:t>globale</w:t>
      </w:r>
      <w:proofErr w:type="spellEnd"/>
      <w:r w:rsidR="00861459" w:rsidRPr="00AD2923">
        <w:rPr>
          <w:rFonts w:ascii="Poppins" w:hAnsi="Poppins" w:cs="Poppins"/>
          <w:color w:val="000000"/>
          <w:sz w:val="18"/>
        </w:rPr>
        <w:t xml:space="preserve"> minimum </w:t>
      </w:r>
      <w:proofErr w:type="spellStart"/>
      <w:r w:rsidR="00861459" w:rsidRPr="00AD2923">
        <w:rPr>
          <w:rFonts w:ascii="Poppins" w:hAnsi="Poppins" w:cs="Poppins"/>
          <w:color w:val="000000"/>
          <w:sz w:val="18"/>
        </w:rPr>
        <w:t>prévue</w:t>
      </w:r>
      <w:proofErr w:type="spellEnd"/>
      <w:r w:rsidR="00861459" w:rsidRPr="00AD2923">
        <w:rPr>
          <w:rFonts w:ascii="Poppins" w:hAnsi="Poppins" w:cs="Poppins"/>
          <w:color w:val="000000"/>
          <w:sz w:val="18"/>
        </w:rPr>
        <w:t xml:space="preserve"> pour </w:t>
      </w:r>
      <w:proofErr w:type="spellStart"/>
      <w:r w:rsidR="00861459" w:rsidRPr="00AD2923">
        <w:rPr>
          <w:rFonts w:ascii="Poppins" w:hAnsi="Poppins" w:cs="Poppins"/>
          <w:color w:val="000000"/>
          <w:sz w:val="18"/>
        </w:rPr>
        <w:t>l'exécution</w:t>
      </w:r>
      <w:proofErr w:type="spellEnd"/>
      <w:r w:rsidR="00861459" w:rsidRPr="00AD2923">
        <w:rPr>
          <w:rFonts w:ascii="Poppins" w:hAnsi="Poppins" w:cs="Poppins"/>
          <w:color w:val="000000"/>
          <w:sz w:val="18"/>
        </w:rPr>
        <w:t xml:space="preserve"> de </w:t>
      </w:r>
      <w:proofErr w:type="spellStart"/>
      <w:r w:rsidR="00861459" w:rsidRPr="00AD2923">
        <w:rPr>
          <w:rFonts w:ascii="Poppins" w:hAnsi="Poppins" w:cs="Poppins"/>
          <w:color w:val="000000"/>
          <w:sz w:val="18"/>
        </w:rPr>
        <w:t>l'ensemble</w:t>
      </w:r>
      <w:proofErr w:type="spellEnd"/>
      <w:r w:rsidR="00861459" w:rsidRPr="00AD2923">
        <w:rPr>
          <w:rFonts w:ascii="Poppins" w:hAnsi="Poppins" w:cs="Poppins"/>
          <w:color w:val="000000"/>
          <w:sz w:val="18"/>
        </w:rPr>
        <w:t xml:space="preserve"> des </w:t>
      </w:r>
      <w:proofErr w:type="spellStart"/>
      <w:r w:rsidR="00861459" w:rsidRPr="00AD2923">
        <w:rPr>
          <w:rFonts w:ascii="Poppins" w:hAnsi="Poppins" w:cs="Poppins"/>
          <w:color w:val="000000"/>
          <w:sz w:val="18"/>
        </w:rPr>
        <w:t>prestations</w:t>
      </w:r>
      <w:proofErr w:type="spellEnd"/>
      <w:r w:rsidR="00861459" w:rsidRPr="00AD2923">
        <w:rPr>
          <w:rFonts w:ascii="Poppins" w:hAnsi="Poppins" w:cs="Poppins"/>
          <w:color w:val="000000"/>
          <w:sz w:val="18"/>
        </w:rPr>
        <w:t xml:space="preserve"> </w:t>
      </w:r>
      <w:proofErr w:type="spellStart"/>
      <w:proofErr w:type="gramStart"/>
      <w:r w:rsidR="00861459" w:rsidRPr="00AD2923">
        <w:rPr>
          <w:rFonts w:ascii="Poppins" w:hAnsi="Poppins" w:cs="Poppins"/>
          <w:color w:val="000000"/>
          <w:sz w:val="18"/>
        </w:rPr>
        <w:t>est</w:t>
      </w:r>
      <w:proofErr w:type="spellEnd"/>
      <w:proofErr w:type="gramEnd"/>
      <w:r w:rsidR="00861459" w:rsidRPr="00AD2923">
        <w:rPr>
          <w:rFonts w:ascii="Poppins" w:hAnsi="Poppins" w:cs="Poppins"/>
          <w:color w:val="000000"/>
          <w:sz w:val="18"/>
        </w:rPr>
        <w:t xml:space="preserve"> de 15 </w:t>
      </w:r>
      <w:proofErr w:type="spellStart"/>
      <w:r w:rsidR="00861459" w:rsidRPr="00AD2923">
        <w:rPr>
          <w:rFonts w:ascii="Poppins" w:hAnsi="Poppins" w:cs="Poppins"/>
          <w:color w:val="000000"/>
          <w:sz w:val="18"/>
        </w:rPr>
        <w:t>mois</w:t>
      </w:r>
      <w:proofErr w:type="spellEnd"/>
      <w:r w:rsidR="00861459" w:rsidRPr="00AD2923">
        <w:rPr>
          <w:rFonts w:ascii="Poppins" w:hAnsi="Poppins" w:cs="Poppins"/>
          <w:color w:val="000000"/>
          <w:sz w:val="18"/>
        </w:rPr>
        <w:t>.</w:t>
      </w:r>
    </w:p>
    <w:p w14:paraId="437D1C68" w14:textId="77777777" w:rsidR="00AD2923" w:rsidRPr="00AD2923" w:rsidRDefault="00AD2923" w:rsidP="00AD2923">
      <w:pPr>
        <w:rPr>
          <w:sz w:val="18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E71EB7" w14:paraId="3F45591D" w14:textId="77777777" w:rsidTr="00521566">
        <w:tc>
          <w:tcPr>
            <w:tcW w:w="9620" w:type="dxa"/>
            <w:shd w:val="clear" w:color="auto" w:fill="1F497D" w:themeFill="text2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Pr="00E60FEC" w:rsidRDefault="009312D9" w:rsidP="008C5F46">
            <w:pPr>
              <w:pStyle w:val="Titre1"/>
              <w:spacing w:before="0" w:after="0"/>
              <w:rPr>
                <w:rFonts w:ascii="Poppins" w:eastAsia="Calibri" w:hAnsi="Poppins" w:cs="Poppins"/>
                <w:color w:val="FFFFFF"/>
                <w:sz w:val="22"/>
                <w:lang w:val="fr-FR"/>
              </w:rPr>
            </w:pPr>
            <w:bookmarkStart w:id="16" w:name="ArtL1_AE-3-A8"/>
            <w:bookmarkStart w:id="17" w:name="_Toc256000008"/>
            <w:bookmarkEnd w:id="16"/>
            <w:r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Pr="00E71EB7" w:rsidRDefault="009312D9" w:rsidP="008C5F46">
      <w:pPr>
        <w:rPr>
          <w:rFonts w:ascii="Poppins" w:hAnsi="Poppins" w:cs="Poppins"/>
          <w:sz w:val="6"/>
        </w:rPr>
      </w:pPr>
      <w:r w:rsidRPr="00E71EB7">
        <w:rPr>
          <w:rFonts w:ascii="Poppins" w:hAnsi="Poppins" w:cs="Poppins"/>
        </w:rPr>
        <w:t xml:space="preserve"> </w:t>
      </w:r>
    </w:p>
    <w:p w14:paraId="0CBF0FC7" w14:textId="77777777" w:rsidR="00216352" w:rsidRPr="00AD2923" w:rsidRDefault="00216352" w:rsidP="008C5F46">
      <w:pPr>
        <w:pStyle w:val="ParagrapheIndent1"/>
        <w:jc w:val="both"/>
        <w:rPr>
          <w:rFonts w:ascii="Poppins" w:hAnsi="Poppins" w:cs="Poppins"/>
          <w:color w:val="000000"/>
          <w:sz w:val="18"/>
          <w:lang w:val="fr-FR"/>
        </w:rPr>
      </w:pPr>
    </w:p>
    <w:p w14:paraId="46610EDD" w14:textId="4ADE56D2" w:rsidR="006B51FC" w:rsidRPr="00AD2923" w:rsidRDefault="009312D9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Le pouvoir adjudicateur se libèrera des sommes dues au titre de l'exécution des </w:t>
      </w:r>
      <w:r w:rsidR="00216352" w:rsidRPr="00AD2923">
        <w:rPr>
          <w:rFonts w:ascii="Poppins" w:hAnsi="Poppins" w:cs="Poppins"/>
          <w:color w:val="000000"/>
          <w:sz w:val="18"/>
          <w:szCs w:val="18"/>
          <w:lang w:val="fr-FR"/>
        </w:rPr>
        <w:t>travaux</w:t>
      </w: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 en faisant porter le montant au crédit du </w:t>
      </w:r>
      <w:r w:rsidR="00216352" w:rsidRPr="00AD2923">
        <w:rPr>
          <w:rFonts w:ascii="Poppins" w:hAnsi="Poppins" w:cs="Poppins"/>
          <w:color w:val="000000"/>
          <w:sz w:val="18"/>
          <w:szCs w:val="18"/>
          <w:lang w:val="fr-FR"/>
        </w:rPr>
        <w:t>compte suivant</w:t>
      </w: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 :</w:t>
      </w:r>
    </w:p>
    <w:p w14:paraId="14841326" w14:textId="77777777" w:rsidR="006B51FC" w:rsidRPr="00AD2923" w:rsidRDefault="006B51FC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AD2923" w14:paraId="69237FCF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Pr="00AD2923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Pr="00AD2923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AD2923" w14:paraId="73871D9B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Pr="00AD2923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Pr="00AD2923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AD2923" w14:paraId="1CBE593B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Pr="00AD2923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Pr="00AD2923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AD2923" w14:paraId="58180C01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Pr="00AD2923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Pr="00AD2923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6B51FC" w:rsidRPr="00AD2923" w14:paraId="14B9959C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Pr="00AD2923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Pr="00AD2923" w:rsidRDefault="006B51FC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9312D9" w:rsidRPr="00AD2923" w14:paraId="0DC72021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Pr="00AD2923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Pr="00AD2923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9312D9" w:rsidRPr="00AD2923" w14:paraId="3A0B394B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Pr="00AD2923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Pr="00AD2923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  <w:tr w:rsidR="009312D9" w:rsidRPr="00AD2923" w14:paraId="46F14E04" w14:textId="77777777" w:rsidTr="00521566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Pr="00AD2923" w:rsidRDefault="009312D9" w:rsidP="008C5F46">
            <w:pPr>
              <w:pStyle w:val="saisieClientHead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Pr="00AD2923" w:rsidRDefault="009312D9" w:rsidP="008C5F46">
            <w:pPr>
              <w:pStyle w:val="saisieClientCel"/>
              <w:rPr>
                <w:rFonts w:ascii="Poppins" w:eastAsia="Calibri" w:hAnsi="Poppins" w:cs="Poppins"/>
                <w:color w:val="000000"/>
                <w:sz w:val="18"/>
                <w:szCs w:val="18"/>
                <w:lang w:val="fr-FR"/>
              </w:rPr>
            </w:pPr>
          </w:p>
        </w:tc>
      </w:tr>
    </w:tbl>
    <w:p w14:paraId="324ABF7A" w14:textId="58CB035D" w:rsidR="009312D9" w:rsidRPr="00AD2923" w:rsidRDefault="009312D9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</w:p>
    <w:p w14:paraId="67508A11" w14:textId="77777777" w:rsidR="00D07693" w:rsidRPr="00AD2923" w:rsidRDefault="00D07693" w:rsidP="00D07693">
      <w:pPr>
        <w:pStyle w:val="ParagrapheIndent1"/>
        <w:jc w:val="both"/>
        <w:rPr>
          <w:rFonts w:ascii="Poppins" w:hAnsi="Poppins" w:cs="Poppins"/>
          <w:b/>
          <w:i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b/>
          <w:i/>
          <w:color w:val="000000"/>
          <w:sz w:val="18"/>
          <w:szCs w:val="18"/>
          <w:lang w:val="fr-FR"/>
        </w:rPr>
        <w:t>* Relevé d’identité bancaire (RIB) à joindre.</w:t>
      </w:r>
    </w:p>
    <w:p w14:paraId="15CDA495" w14:textId="53DA41B9" w:rsidR="00D07693" w:rsidRPr="00AD2923" w:rsidRDefault="00D07693" w:rsidP="00D07693">
      <w:pPr>
        <w:rPr>
          <w:rFonts w:ascii="Poppins" w:hAnsi="Poppins" w:cs="Poppins"/>
          <w:sz w:val="18"/>
          <w:szCs w:val="18"/>
          <w:lang w:val="fr-FR"/>
        </w:rPr>
      </w:pPr>
    </w:p>
    <w:p w14:paraId="78A084DB" w14:textId="77777777" w:rsidR="006B51FC" w:rsidRPr="00AD2923" w:rsidRDefault="009312D9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En cas de groupement, le paiement est effectué sur </w:t>
      </w:r>
      <w:r w:rsidRPr="00AD2923">
        <w:rPr>
          <w:rFonts w:ascii="Poppins" w:hAnsi="Poppins" w:cs="Poppins"/>
          <w:color w:val="000000"/>
          <w:sz w:val="18"/>
          <w:szCs w:val="18"/>
          <w:vertAlign w:val="superscript"/>
          <w:lang w:val="fr-FR"/>
        </w:rPr>
        <w:t>1</w:t>
      </w: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 :</w:t>
      </w:r>
    </w:p>
    <w:p w14:paraId="4115C815" w14:textId="77777777" w:rsidR="006B51FC" w:rsidRPr="00AD2923" w:rsidRDefault="006B51FC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AD2923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Pr="00AD2923" w:rsidRDefault="007D222D" w:rsidP="008C5F46">
            <w:pPr>
              <w:rPr>
                <w:rFonts w:ascii="Poppins" w:hAnsi="Poppins" w:cs="Poppins"/>
                <w:sz w:val="18"/>
                <w:szCs w:val="18"/>
              </w:rPr>
            </w:pPr>
            <w:r w:rsidRPr="00AD2923">
              <w:rPr>
                <w:rFonts w:ascii="Poppins" w:hAnsi="Poppins" w:cs="Poppins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D2923">
              <w:rPr>
                <w:rFonts w:ascii="Poppins" w:hAnsi="Poppins" w:cs="Poppins"/>
                <w:sz w:val="18"/>
                <w:szCs w:val="18"/>
                <w:lang w:val="fr-FR"/>
              </w:rPr>
              <w:instrText xml:space="preserve"> FORMCHECKBOX </w:instrText>
            </w:r>
            <w:r w:rsidR="00481060" w:rsidRPr="00AD2923">
              <w:rPr>
                <w:rFonts w:ascii="Poppins" w:hAnsi="Poppins" w:cs="Poppins"/>
                <w:sz w:val="18"/>
                <w:szCs w:val="18"/>
              </w:rPr>
            </w:r>
            <w:r w:rsidR="00481060" w:rsidRPr="00AD2923">
              <w:rPr>
                <w:rFonts w:ascii="Poppins" w:hAnsi="Poppins" w:cs="Poppins"/>
                <w:sz w:val="18"/>
                <w:szCs w:val="18"/>
              </w:rPr>
              <w:fldChar w:fldCharType="separate"/>
            </w:r>
            <w:r w:rsidRPr="00AD2923">
              <w:rPr>
                <w:rFonts w:ascii="Poppins" w:hAnsi="Poppins" w:cs="Poppins"/>
                <w:sz w:val="18"/>
                <w:szCs w:val="18"/>
              </w:rPr>
              <w:fldChar w:fldCharType="end"/>
            </w:r>
            <w:r w:rsidRPr="00AD2923">
              <w:rPr>
                <w:rFonts w:ascii="Poppins" w:hAnsi="Poppins" w:cs="Poppins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Pr="00AD2923" w:rsidRDefault="006B51FC" w:rsidP="008C5F46">
            <w:pPr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Pr="00AD2923" w:rsidRDefault="009312D9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AD2923" w:rsidRDefault="009312D9" w:rsidP="008C5F46">
      <w:pPr>
        <w:rPr>
          <w:rFonts w:ascii="Poppins" w:hAnsi="Poppins" w:cs="Poppins"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AD2923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Pr="00AD2923" w:rsidRDefault="007D222D" w:rsidP="008C5F46">
            <w:pPr>
              <w:rPr>
                <w:rFonts w:ascii="Poppins" w:hAnsi="Poppins" w:cs="Poppins"/>
                <w:sz w:val="18"/>
                <w:szCs w:val="18"/>
              </w:rPr>
            </w:pPr>
            <w:r w:rsidRPr="00AD2923">
              <w:rPr>
                <w:rFonts w:ascii="Poppins" w:hAnsi="Poppins" w:cs="Poppins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D2923">
              <w:rPr>
                <w:rFonts w:ascii="Poppins" w:hAnsi="Poppins" w:cs="Poppins"/>
                <w:sz w:val="18"/>
                <w:szCs w:val="18"/>
                <w:lang w:val="fr-FR"/>
              </w:rPr>
              <w:instrText xml:space="preserve"> FORMCHECKBOX </w:instrText>
            </w:r>
            <w:r w:rsidR="00481060" w:rsidRPr="00AD2923">
              <w:rPr>
                <w:rFonts w:ascii="Poppins" w:hAnsi="Poppins" w:cs="Poppins"/>
                <w:sz w:val="18"/>
                <w:szCs w:val="18"/>
              </w:rPr>
            </w:r>
            <w:r w:rsidR="00481060" w:rsidRPr="00AD2923">
              <w:rPr>
                <w:rFonts w:ascii="Poppins" w:hAnsi="Poppins" w:cs="Poppins"/>
                <w:sz w:val="18"/>
                <w:szCs w:val="18"/>
              </w:rPr>
              <w:fldChar w:fldCharType="separate"/>
            </w:r>
            <w:r w:rsidRPr="00AD2923">
              <w:rPr>
                <w:rFonts w:ascii="Poppins" w:hAnsi="Poppins" w:cs="Poppins"/>
                <w:sz w:val="18"/>
                <w:szCs w:val="18"/>
              </w:rPr>
              <w:fldChar w:fldCharType="end"/>
            </w:r>
            <w:r w:rsidRPr="00AD2923">
              <w:rPr>
                <w:rFonts w:ascii="Poppins" w:hAnsi="Poppins" w:cs="Poppins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Pr="00AD2923" w:rsidRDefault="006B51FC" w:rsidP="008C5F46">
            <w:pPr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Pr="00AD2923" w:rsidRDefault="009312D9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E71EB7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E71EB7" w:rsidRDefault="006B51FC" w:rsidP="008C5F46">
            <w:pPr>
              <w:rPr>
                <w:rFonts w:ascii="Poppins" w:hAnsi="Poppins" w:cs="Poppins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E71EB7" w:rsidRDefault="006B51FC" w:rsidP="008C5F46">
            <w:pPr>
              <w:rPr>
                <w:rFonts w:ascii="Poppins" w:hAnsi="Poppins" w:cs="Poppins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E71EB7" w:rsidRDefault="006B51FC" w:rsidP="008C5F46">
            <w:pPr>
              <w:rPr>
                <w:rFonts w:ascii="Poppins" w:hAnsi="Poppins" w:cs="Poppins"/>
                <w:lang w:val="fr-FR"/>
              </w:rPr>
            </w:pPr>
          </w:p>
        </w:tc>
      </w:tr>
    </w:tbl>
    <w:p w14:paraId="0AD011AF" w14:textId="77777777" w:rsidR="006B51FC" w:rsidRPr="00E71EB7" w:rsidRDefault="006B51FC" w:rsidP="008C5F46">
      <w:pPr>
        <w:pStyle w:val="ParagrapheIndent1"/>
        <w:jc w:val="both"/>
        <w:rPr>
          <w:rFonts w:ascii="Poppins" w:hAnsi="Poppins" w:cs="Poppins"/>
          <w:color w:val="000000"/>
          <w:lang w:val="fr-FR"/>
        </w:rPr>
      </w:pPr>
    </w:p>
    <w:p w14:paraId="6B4317A6" w14:textId="6AFF1AEC" w:rsidR="006B51FC" w:rsidRPr="00AD2923" w:rsidRDefault="009312D9" w:rsidP="008C5F46">
      <w:pPr>
        <w:pStyle w:val="ParagrapheIndent1"/>
        <w:jc w:val="both"/>
        <w:rPr>
          <w:rFonts w:ascii="Poppins" w:hAnsi="Poppins" w:cs="Poppins"/>
          <w:color w:val="000000"/>
          <w:sz w:val="16"/>
          <w:szCs w:val="18"/>
          <w:lang w:val="fr-FR"/>
        </w:rPr>
      </w:pPr>
      <w:r w:rsidRPr="00AD2923">
        <w:rPr>
          <w:rFonts w:ascii="Poppins" w:hAnsi="Poppins" w:cs="Poppins"/>
          <w:b/>
          <w:color w:val="000000"/>
          <w:sz w:val="16"/>
          <w:szCs w:val="18"/>
          <w:lang w:val="fr-FR"/>
        </w:rPr>
        <w:t>Nota</w:t>
      </w:r>
      <w:r w:rsidR="002D03BE" w:rsidRPr="00AD2923">
        <w:rPr>
          <w:rFonts w:ascii="Poppins" w:hAnsi="Poppins" w:cs="Poppins"/>
          <w:b/>
          <w:color w:val="000000"/>
          <w:sz w:val="16"/>
          <w:szCs w:val="18"/>
          <w:lang w:val="fr-FR"/>
        </w:rPr>
        <w:t xml:space="preserve"> :</w:t>
      </w:r>
      <w:r w:rsidR="002D03BE" w:rsidRPr="00AD2923">
        <w:rPr>
          <w:rFonts w:ascii="Poppins" w:hAnsi="Poppins" w:cs="Poppins"/>
          <w:color w:val="000000"/>
          <w:sz w:val="16"/>
          <w:szCs w:val="18"/>
          <w:lang w:val="fr-FR"/>
        </w:rPr>
        <w:t xml:space="preserve"> Si</w:t>
      </w:r>
      <w:r w:rsidRPr="00AD2923">
        <w:rPr>
          <w:rFonts w:ascii="Poppins" w:hAnsi="Poppins" w:cs="Poppins"/>
          <w:color w:val="000000"/>
          <w:sz w:val="16"/>
          <w:szCs w:val="18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AD2923">
        <w:rPr>
          <w:rFonts w:ascii="Poppins" w:hAnsi="Poppins" w:cs="Poppins"/>
          <w:color w:val="000000"/>
          <w:sz w:val="16"/>
          <w:szCs w:val="18"/>
          <w:lang w:val="fr-FR"/>
        </w:rPr>
        <w:t xml:space="preserve">cahier des clauses administratives particulières (CCAP) </w:t>
      </w:r>
      <w:r w:rsidRPr="00AD2923">
        <w:rPr>
          <w:rFonts w:ascii="Poppins" w:hAnsi="Poppins" w:cs="Poppins"/>
          <w:color w:val="000000"/>
          <w:sz w:val="16"/>
          <w:szCs w:val="18"/>
          <w:lang w:val="fr-FR"/>
        </w:rPr>
        <w:t>s'appliquent.</w:t>
      </w:r>
    </w:p>
    <w:p w14:paraId="21A635BE" w14:textId="32614FF7" w:rsidR="00B31653" w:rsidRPr="00AD2923" w:rsidRDefault="00EC475E" w:rsidP="008C5F46">
      <w:pPr>
        <w:pStyle w:val="ParagrapheIndent2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Les sommes dues au titulaire</w:t>
      </w:r>
      <w:r w:rsidR="00B31653"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AD2923" w:rsidRDefault="001301DD" w:rsidP="008C5F46">
      <w:pPr>
        <w:rPr>
          <w:rFonts w:ascii="Poppins" w:hAnsi="Poppins" w:cs="Poppins"/>
          <w:sz w:val="18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:rsidRPr="00E71EB7" w14:paraId="6D48A22E" w14:textId="77777777" w:rsidTr="00521566">
        <w:tc>
          <w:tcPr>
            <w:tcW w:w="9620" w:type="dxa"/>
            <w:shd w:val="clear" w:color="auto" w:fill="1F497D" w:themeFill="text2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Pr="00E71EB7" w:rsidRDefault="002D03BE" w:rsidP="008C5F46">
            <w:pPr>
              <w:pStyle w:val="Titre1"/>
              <w:spacing w:before="0" w:after="0"/>
              <w:rPr>
                <w:rFonts w:ascii="Poppins" w:eastAsia="Calibri" w:hAnsi="Poppins" w:cs="Poppins"/>
                <w:color w:val="FFFFFF"/>
                <w:sz w:val="28"/>
                <w:lang w:val="fr-FR"/>
              </w:rPr>
            </w:pPr>
            <w:r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>7</w:t>
            </w:r>
            <w:r w:rsidR="002C399A"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Pr="00AD2923" w:rsidRDefault="002C399A" w:rsidP="008C5F46">
      <w:pPr>
        <w:rPr>
          <w:rFonts w:ascii="Poppins" w:hAnsi="Poppins" w:cs="Poppins"/>
          <w:sz w:val="18"/>
          <w:lang w:val="fr-FR"/>
        </w:rPr>
      </w:pPr>
    </w:p>
    <w:p w14:paraId="3AB36266" w14:textId="77777777" w:rsidR="002E4594" w:rsidRPr="00AD2923" w:rsidRDefault="002E4594" w:rsidP="002E4594">
      <w:pPr>
        <w:pStyle w:val="ParagrapheIndent2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Le candidat renonce au bénéfice de l'avance </w:t>
      </w:r>
      <w:r w:rsidRPr="00AD2923">
        <w:rPr>
          <w:rFonts w:ascii="Poppins" w:hAnsi="Poppins" w:cs="Poppins"/>
          <w:i/>
          <w:color w:val="000000"/>
          <w:sz w:val="18"/>
          <w:szCs w:val="18"/>
          <w:lang w:val="fr-FR"/>
        </w:rPr>
        <w:t>(cocher la case correspondante)</w:t>
      </w: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 :</w:t>
      </w:r>
    </w:p>
    <w:p w14:paraId="0ED2A9A4" w14:textId="77777777" w:rsidR="002E4594" w:rsidRPr="00AD2923" w:rsidRDefault="002E4594" w:rsidP="002E4594">
      <w:pPr>
        <w:rPr>
          <w:rFonts w:ascii="Poppins" w:hAnsi="Poppins" w:cs="Poppins"/>
          <w:sz w:val="18"/>
          <w:szCs w:val="18"/>
          <w:lang w:val="fr-FR"/>
        </w:rPr>
      </w:pPr>
    </w:p>
    <w:p w14:paraId="42C2B01A" w14:textId="6ABEC5C1" w:rsidR="002E4594" w:rsidRPr="00AD2923" w:rsidRDefault="002E4594" w:rsidP="002E4594">
      <w:pPr>
        <w:tabs>
          <w:tab w:val="left" w:pos="426"/>
          <w:tab w:val="left" w:pos="851"/>
        </w:tabs>
        <w:jc w:val="both"/>
        <w:rPr>
          <w:rFonts w:ascii="Poppins" w:hAnsi="Poppins" w:cs="Poppins"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923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AD2923">
        <w:rPr>
          <w:rFonts w:ascii="Poppins" w:hAnsi="Poppins" w:cs="Poppins"/>
          <w:sz w:val="18"/>
          <w:szCs w:val="18"/>
        </w:rPr>
      </w:r>
      <w:r w:rsidR="00481060" w:rsidRPr="00AD2923">
        <w:rPr>
          <w:rFonts w:ascii="Poppins" w:hAnsi="Poppins" w:cs="Poppins"/>
          <w:sz w:val="18"/>
          <w:szCs w:val="18"/>
        </w:rPr>
        <w:fldChar w:fldCharType="separate"/>
      </w:r>
      <w:r w:rsidRPr="00AD2923">
        <w:rPr>
          <w:rFonts w:ascii="Poppins" w:hAnsi="Poppins" w:cs="Poppins"/>
          <w:sz w:val="18"/>
          <w:szCs w:val="18"/>
        </w:rPr>
        <w:fldChar w:fldCharType="end"/>
      </w:r>
      <w:r w:rsidRPr="00AD2923">
        <w:rPr>
          <w:rFonts w:ascii="Poppins" w:hAnsi="Poppins" w:cs="Poppins"/>
          <w:sz w:val="18"/>
          <w:szCs w:val="18"/>
          <w:lang w:val="fr-FR"/>
        </w:rPr>
        <w:t xml:space="preserve">  NON</w:t>
      </w:r>
    </w:p>
    <w:p w14:paraId="33B5657D" w14:textId="77777777" w:rsidR="00713C3C" w:rsidRPr="00AD2923" w:rsidRDefault="00713C3C" w:rsidP="002E4594">
      <w:pPr>
        <w:tabs>
          <w:tab w:val="left" w:pos="426"/>
          <w:tab w:val="left" w:pos="851"/>
        </w:tabs>
        <w:jc w:val="both"/>
        <w:rPr>
          <w:rFonts w:ascii="Poppins" w:hAnsi="Poppins" w:cs="Poppins"/>
          <w:sz w:val="18"/>
          <w:szCs w:val="18"/>
          <w:lang w:val="fr-FR"/>
        </w:rPr>
      </w:pPr>
    </w:p>
    <w:p w14:paraId="41EA9FC6" w14:textId="77777777" w:rsidR="002E4594" w:rsidRPr="00AD2923" w:rsidRDefault="002E4594" w:rsidP="002E4594">
      <w:pPr>
        <w:rPr>
          <w:rFonts w:ascii="Poppins" w:hAnsi="Poppins" w:cs="Poppins"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923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AD2923">
        <w:rPr>
          <w:rFonts w:ascii="Poppins" w:hAnsi="Poppins" w:cs="Poppins"/>
          <w:sz w:val="18"/>
          <w:szCs w:val="18"/>
        </w:rPr>
      </w:r>
      <w:r w:rsidR="00481060" w:rsidRPr="00AD2923">
        <w:rPr>
          <w:rFonts w:ascii="Poppins" w:hAnsi="Poppins" w:cs="Poppins"/>
          <w:sz w:val="18"/>
          <w:szCs w:val="18"/>
        </w:rPr>
        <w:fldChar w:fldCharType="separate"/>
      </w:r>
      <w:r w:rsidRPr="00AD2923">
        <w:rPr>
          <w:rFonts w:ascii="Poppins" w:hAnsi="Poppins" w:cs="Poppins"/>
          <w:sz w:val="18"/>
          <w:szCs w:val="18"/>
        </w:rPr>
        <w:fldChar w:fldCharType="end"/>
      </w:r>
      <w:r w:rsidRPr="00AD2923">
        <w:rPr>
          <w:rFonts w:ascii="Poppins" w:hAnsi="Poppins" w:cs="Poppins"/>
          <w:sz w:val="18"/>
          <w:szCs w:val="18"/>
          <w:lang w:val="fr-FR"/>
        </w:rPr>
        <w:t xml:space="preserve">  OUI</w:t>
      </w:r>
    </w:p>
    <w:p w14:paraId="0B8EA362" w14:textId="77777777" w:rsidR="002E4594" w:rsidRPr="00AD2923" w:rsidRDefault="002E4594" w:rsidP="002E4594">
      <w:pPr>
        <w:rPr>
          <w:rFonts w:ascii="Poppins" w:hAnsi="Poppins" w:cs="Poppins"/>
          <w:sz w:val="18"/>
          <w:szCs w:val="18"/>
          <w:lang w:val="fr-FR"/>
        </w:rPr>
      </w:pPr>
    </w:p>
    <w:p w14:paraId="135FCD15" w14:textId="7A1DF447" w:rsidR="002C399A" w:rsidRPr="00E60FEC" w:rsidRDefault="002C399A" w:rsidP="008C5F46">
      <w:pPr>
        <w:pStyle w:val="ParagrapheIndent2"/>
        <w:jc w:val="both"/>
        <w:rPr>
          <w:rFonts w:ascii="Poppins" w:hAnsi="Poppins" w:cs="Poppins"/>
          <w:color w:val="000000"/>
          <w:sz w:val="16"/>
          <w:szCs w:val="18"/>
          <w:lang w:val="fr-FR"/>
        </w:rPr>
      </w:pPr>
      <w:r w:rsidRPr="00E60FEC">
        <w:rPr>
          <w:rFonts w:ascii="Poppins" w:hAnsi="Poppins" w:cs="Poppins"/>
          <w:b/>
          <w:color w:val="000000"/>
          <w:sz w:val="16"/>
          <w:szCs w:val="18"/>
          <w:lang w:val="fr-FR"/>
        </w:rPr>
        <w:t>Nota :</w:t>
      </w:r>
      <w:r w:rsidRPr="00E60FEC">
        <w:rPr>
          <w:rFonts w:ascii="Poppins" w:hAnsi="Poppins" w:cs="Poppins"/>
          <w:color w:val="000000"/>
          <w:sz w:val="16"/>
          <w:szCs w:val="18"/>
          <w:lang w:val="fr-FR"/>
        </w:rPr>
        <w:t> Si aucune case n'est cochée, ou si les deux cases sont cochées, le pouvoir adjudicateur considérera que l'entreprise renonce au bénéfice de l'avance.</w:t>
      </w:r>
    </w:p>
    <w:p w14:paraId="6A314FA3" w14:textId="77777777" w:rsidR="00BF4F91" w:rsidRPr="00AD2923" w:rsidRDefault="00BF4F91" w:rsidP="00BF4F91">
      <w:pPr>
        <w:rPr>
          <w:rFonts w:ascii="Poppins" w:hAnsi="Poppins" w:cs="Poppins"/>
          <w:sz w:val="18"/>
          <w:lang w:val="fr-FR"/>
        </w:rPr>
      </w:pPr>
    </w:p>
    <w:tbl>
      <w:tblPr>
        <w:tblW w:w="0" w:type="auto"/>
        <w:shd w:val="clear" w:color="auto" w:fill="7BACAD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E71EB7" w14:paraId="4349F55C" w14:textId="77777777" w:rsidTr="00521566">
        <w:tc>
          <w:tcPr>
            <w:tcW w:w="9620" w:type="dxa"/>
            <w:shd w:val="clear" w:color="auto" w:fill="1F497D" w:themeFill="text2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5896B812" w:rsidR="006B51FC" w:rsidRPr="00E71EB7" w:rsidRDefault="002E4594" w:rsidP="008C5F46">
            <w:pPr>
              <w:pStyle w:val="Titre1"/>
              <w:spacing w:before="0" w:after="0"/>
              <w:rPr>
                <w:rFonts w:ascii="Poppins" w:eastAsia="Calibri" w:hAnsi="Poppins" w:cs="Poppins"/>
                <w:color w:val="FFFFFF"/>
                <w:sz w:val="28"/>
                <w:lang w:val="fr-FR"/>
              </w:rPr>
            </w:pPr>
            <w:r w:rsidRPr="00E71EB7">
              <w:rPr>
                <w:rFonts w:ascii="Poppins" w:hAnsi="Poppins" w:cs="Poppins"/>
                <w:lang w:val="fr-FR"/>
              </w:rPr>
              <w:br w:type="page"/>
            </w: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 w:rsidR="002D03BE"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>8</w:t>
            </w:r>
            <w:r w:rsidR="009312D9" w:rsidRPr="00E60FEC">
              <w:rPr>
                <w:rFonts w:ascii="Poppins" w:eastAsia="Calibri" w:hAnsi="Poppins" w:cs="Poppins"/>
                <w:color w:val="FFFFFF"/>
                <w:sz w:val="22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Pr="00E71EB7" w:rsidRDefault="009312D9" w:rsidP="008C5F46">
      <w:pPr>
        <w:rPr>
          <w:rFonts w:ascii="Poppins" w:hAnsi="Poppins" w:cs="Poppins"/>
          <w:sz w:val="6"/>
        </w:rPr>
      </w:pPr>
      <w:r w:rsidRPr="00E71EB7">
        <w:rPr>
          <w:rFonts w:ascii="Poppins" w:hAnsi="Poppins" w:cs="Poppins"/>
        </w:rPr>
        <w:t xml:space="preserve"> </w:t>
      </w:r>
    </w:p>
    <w:p w14:paraId="23837D85" w14:textId="77777777" w:rsidR="006B51FC" w:rsidRPr="00AD2923" w:rsidRDefault="006B51FC" w:rsidP="008C5F46">
      <w:pPr>
        <w:pStyle w:val="ParagrapheIndent1"/>
        <w:jc w:val="both"/>
        <w:rPr>
          <w:rFonts w:ascii="Poppins" w:hAnsi="Poppins" w:cs="Poppins"/>
          <w:color w:val="000000"/>
          <w:sz w:val="18"/>
          <w:lang w:val="fr-FR"/>
        </w:rPr>
      </w:pPr>
    </w:p>
    <w:p w14:paraId="067322D9" w14:textId="470B95D0" w:rsidR="006B51FC" w:rsidRPr="00E71EB7" w:rsidRDefault="009312D9" w:rsidP="008C5F46">
      <w:pPr>
        <w:pStyle w:val="ParagrapheIndent1"/>
        <w:jc w:val="both"/>
        <w:rPr>
          <w:rFonts w:ascii="Poppins" w:hAnsi="Poppins" w:cs="Poppins"/>
          <w:color w:val="000000"/>
          <w:lang w:val="fr-FR"/>
        </w:rPr>
      </w:pPr>
      <w:r w:rsidRPr="00E60FEC">
        <w:rPr>
          <w:rFonts w:ascii="Poppins" w:hAnsi="Poppins" w:cs="Poppins"/>
          <w:b/>
          <w:color w:val="000000"/>
          <w:sz w:val="18"/>
          <w:u w:val="single"/>
          <w:lang w:val="fr-FR"/>
        </w:rPr>
        <w:t>ENGAGEMENT DU CANDIDAT</w:t>
      </w:r>
      <w:r w:rsidR="001301DD" w:rsidRPr="00E60FEC">
        <w:rPr>
          <w:rFonts w:ascii="Poppins" w:hAnsi="Poppins" w:cs="Poppins"/>
          <w:b/>
          <w:color w:val="000000"/>
          <w:sz w:val="18"/>
          <w:u w:val="single"/>
          <w:lang w:val="fr-FR"/>
        </w:rPr>
        <w:t>/</w:t>
      </w:r>
      <w:r w:rsidR="00B31653" w:rsidRPr="00E60FEC">
        <w:rPr>
          <w:rFonts w:ascii="Poppins" w:hAnsi="Poppins" w:cs="Poppins"/>
          <w:b/>
          <w:color w:val="000000"/>
          <w:sz w:val="18"/>
          <w:u w:val="single"/>
          <w:lang w:val="fr-FR"/>
        </w:rPr>
        <w:t>MANDATAIRE</w:t>
      </w:r>
    </w:p>
    <w:p w14:paraId="0A0C95E8" w14:textId="77777777" w:rsidR="006B51FC" w:rsidRPr="00AD2923" w:rsidRDefault="006B51FC" w:rsidP="008C5F46">
      <w:pPr>
        <w:pStyle w:val="ParagrapheIndent1"/>
        <w:jc w:val="both"/>
        <w:rPr>
          <w:rFonts w:ascii="Poppins" w:hAnsi="Poppins" w:cs="Poppins"/>
          <w:color w:val="000000"/>
          <w:sz w:val="18"/>
          <w:lang w:val="fr-FR"/>
        </w:rPr>
      </w:pPr>
    </w:p>
    <w:p w14:paraId="1FDFAC2A" w14:textId="04525489" w:rsidR="006B51FC" w:rsidRPr="00AD2923" w:rsidRDefault="009312D9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J'affirme (nous affirmons) sous peine de résiliation </w:t>
      </w:r>
      <w:r w:rsidR="002E4594"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du présent </w:t>
      </w:r>
      <w:r w:rsidR="006C48C3" w:rsidRPr="00AD2923">
        <w:rPr>
          <w:rFonts w:ascii="Poppins" w:hAnsi="Poppins" w:cs="Poppins"/>
          <w:color w:val="000000"/>
          <w:sz w:val="18"/>
          <w:szCs w:val="18"/>
          <w:lang w:val="fr-FR"/>
        </w:rPr>
        <w:t>marché public</w:t>
      </w:r>
      <w:r w:rsidR="002E4594"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 </w:t>
      </w: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 w:rsidRPr="00AD2923">
        <w:rPr>
          <w:rFonts w:ascii="Poppins" w:hAnsi="Poppins" w:cs="Poppins"/>
          <w:color w:val="000000"/>
          <w:sz w:val="18"/>
          <w:szCs w:val="18"/>
          <w:lang w:val="fr-FR"/>
        </w:rPr>
        <w:t>c</w:t>
      </w: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ode de la commande publique.</w:t>
      </w:r>
    </w:p>
    <w:p w14:paraId="1B7A3081" w14:textId="753E6AFF" w:rsidR="00E60FEC" w:rsidRPr="00AD2923" w:rsidRDefault="00E60FEC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7A4FF7A6" w14:textId="77777777" w:rsidR="006B51FC" w:rsidRPr="00AD2923" w:rsidRDefault="009312D9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Fait en un seul original</w:t>
      </w:r>
    </w:p>
    <w:p w14:paraId="68DC8986" w14:textId="77777777" w:rsidR="006B51FC" w:rsidRPr="00AD2923" w:rsidRDefault="009312D9" w:rsidP="008C5F46">
      <w:pPr>
        <w:pStyle w:val="style1010"/>
        <w:ind w:right="20"/>
        <w:jc w:val="center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A .............................................</w:t>
      </w:r>
    </w:p>
    <w:p w14:paraId="6F94BB02" w14:textId="77777777" w:rsidR="006B51FC" w:rsidRPr="00AD2923" w:rsidRDefault="009312D9" w:rsidP="008C5F46">
      <w:pPr>
        <w:pStyle w:val="style1010"/>
        <w:ind w:right="20"/>
        <w:jc w:val="center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Le .............................................</w:t>
      </w:r>
    </w:p>
    <w:p w14:paraId="37D73A0E" w14:textId="77777777" w:rsidR="006B51FC" w:rsidRPr="00AD2923" w:rsidRDefault="006B51FC" w:rsidP="008C5F46">
      <w:pPr>
        <w:pStyle w:val="style1010"/>
        <w:ind w:right="20"/>
        <w:jc w:val="center"/>
        <w:rPr>
          <w:rFonts w:ascii="Poppins" w:hAnsi="Poppins" w:cs="Poppins"/>
          <w:color w:val="000000"/>
          <w:sz w:val="18"/>
          <w:szCs w:val="18"/>
          <w:lang w:val="fr-FR"/>
        </w:rPr>
      </w:pPr>
    </w:p>
    <w:p w14:paraId="56DB0E84" w14:textId="77777777" w:rsidR="006B51FC" w:rsidRPr="00AD2923" w:rsidRDefault="009312D9" w:rsidP="008C5F46">
      <w:pPr>
        <w:pStyle w:val="style1010"/>
        <w:ind w:right="20"/>
        <w:jc w:val="center"/>
        <w:rPr>
          <w:rFonts w:ascii="Poppins" w:hAnsi="Poppins" w:cs="Poppins"/>
          <w:b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b/>
          <w:color w:val="000000"/>
          <w:sz w:val="18"/>
          <w:szCs w:val="18"/>
          <w:lang w:val="fr-FR"/>
        </w:rPr>
        <w:t>Signature du candidat, du mandataire ou des membres du groupement</w:t>
      </w:r>
    </w:p>
    <w:p w14:paraId="2CC8B938" w14:textId="4898315B" w:rsidR="006B51FC" w:rsidRDefault="006B51FC" w:rsidP="008C5F46">
      <w:pPr>
        <w:pStyle w:val="style1010"/>
        <w:ind w:right="20"/>
        <w:jc w:val="center"/>
        <w:rPr>
          <w:rFonts w:ascii="Poppins" w:hAnsi="Poppins" w:cs="Poppins"/>
          <w:color w:val="000000"/>
          <w:lang w:val="fr-FR"/>
        </w:rPr>
      </w:pPr>
    </w:p>
    <w:p w14:paraId="370B498E" w14:textId="2663B41B" w:rsidR="00E60FEC" w:rsidRPr="00E71EB7" w:rsidRDefault="00E60FEC" w:rsidP="008C5F46">
      <w:pPr>
        <w:pStyle w:val="style1010"/>
        <w:ind w:right="20"/>
        <w:jc w:val="center"/>
        <w:rPr>
          <w:rFonts w:ascii="Poppins" w:hAnsi="Poppins" w:cs="Poppins"/>
          <w:color w:val="000000"/>
          <w:lang w:val="fr-FR"/>
        </w:rPr>
      </w:pPr>
    </w:p>
    <w:p w14:paraId="75CC962E" w14:textId="681859E9" w:rsidR="005C34B1" w:rsidRPr="00AD2923" w:rsidRDefault="002E4594" w:rsidP="00E60FEC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u w:val="dotted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u w:val="dotted"/>
          <w:lang w:val="fr-FR"/>
        </w:rPr>
        <w:t xml:space="preserve">En cas de </w:t>
      </w:r>
      <w:r w:rsidR="005C34B1" w:rsidRPr="00AD2923">
        <w:rPr>
          <w:rFonts w:ascii="Poppins" w:hAnsi="Poppins" w:cs="Poppins"/>
          <w:color w:val="000000"/>
          <w:sz w:val="18"/>
          <w:szCs w:val="18"/>
          <w:u w:val="dotted"/>
          <w:lang w:val="fr-FR"/>
        </w:rPr>
        <w:t xml:space="preserve">groupement : </w:t>
      </w:r>
    </w:p>
    <w:p w14:paraId="44AA5E6B" w14:textId="61BCD932" w:rsidR="005C34B1" w:rsidRPr="00AD2923" w:rsidRDefault="005C34B1" w:rsidP="00E60FEC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</w:p>
    <w:p w14:paraId="56F50483" w14:textId="78786711" w:rsidR="005C34B1" w:rsidRPr="00AD2923" w:rsidRDefault="002E4594" w:rsidP="00E60FEC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923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AD2923">
        <w:rPr>
          <w:rFonts w:ascii="Poppins" w:hAnsi="Poppins" w:cs="Poppins"/>
          <w:sz w:val="18"/>
          <w:szCs w:val="18"/>
        </w:rPr>
      </w:r>
      <w:r w:rsidR="00481060" w:rsidRPr="00AD2923">
        <w:rPr>
          <w:rFonts w:ascii="Poppins" w:hAnsi="Poppins" w:cs="Poppins"/>
          <w:sz w:val="18"/>
          <w:szCs w:val="18"/>
        </w:rPr>
        <w:fldChar w:fldCharType="separate"/>
      </w:r>
      <w:r w:rsidRPr="00AD2923">
        <w:rPr>
          <w:rFonts w:ascii="Poppins" w:hAnsi="Poppins" w:cs="Poppins"/>
          <w:sz w:val="18"/>
          <w:szCs w:val="18"/>
        </w:rPr>
        <w:fldChar w:fldCharType="end"/>
      </w:r>
      <w:r w:rsidRPr="00AD2923">
        <w:rPr>
          <w:rFonts w:ascii="Poppins" w:hAnsi="Poppins" w:cs="Poppins"/>
          <w:sz w:val="18"/>
          <w:szCs w:val="18"/>
          <w:lang w:val="fr-FR"/>
        </w:rPr>
        <w:t xml:space="preserve"> </w:t>
      </w:r>
      <w:r w:rsidR="005C34B1" w:rsidRPr="00AD2923">
        <w:rPr>
          <w:rFonts w:ascii="Poppins" w:hAnsi="Poppins" w:cs="Poppins"/>
          <w:color w:val="000000"/>
          <w:sz w:val="18"/>
          <w:szCs w:val="18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Pr="00AD2923" w:rsidRDefault="005C34B1" w:rsidP="00E60FE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Poppins" w:hAnsi="Poppins" w:cs="Poppins"/>
          <w:sz w:val="18"/>
          <w:szCs w:val="18"/>
        </w:rPr>
      </w:pPr>
    </w:p>
    <w:p w14:paraId="75150BCC" w14:textId="319CDDD3" w:rsidR="005C34B1" w:rsidRPr="00AD2923" w:rsidRDefault="005C34B1" w:rsidP="00E60FEC">
      <w:pPr>
        <w:tabs>
          <w:tab w:val="left" w:pos="851"/>
        </w:tabs>
        <w:ind w:left="1695" w:hanging="1695"/>
        <w:rPr>
          <w:rFonts w:ascii="Poppins" w:hAnsi="Poppins" w:cs="Poppins"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  <w:lang w:val="fr-FR"/>
        </w:rPr>
        <w:tab/>
      </w:r>
      <w:r w:rsidRPr="00AD2923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923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AD2923">
        <w:rPr>
          <w:rFonts w:ascii="Poppins" w:hAnsi="Poppins" w:cs="Poppins"/>
          <w:sz w:val="18"/>
          <w:szCs w:val="18"/>
        </w:rPr>
      </w:r>
      <w:r w:rsidR="00481060" w:rsidRPr="00AD2923">
        <w:rPr>
          <w:rFonts w:ascii="Poppins" w:hAnsi="Poppins" w:cs="Poppins"/>
          <w:sz w:val="18"/>
          <w:szCs w:val="18"/>
        </w:rPr>
        <w:fldChar w:fldCharType="separate"/>
      </w:r>
      <w:r w:rsidRPr="00AD2923">
        <w:rPr>
          <w:rFonts w:ascii="Poppins" w:hAnsi="Poppins" w:cs="Poppins"/>
          <w:sz w:val="18"/>
          <w:szCs w:val="18"/>
        </w:rPr>
        <w:fldChar w:fldCharType="end"/>
      </w:r>
      <w:r w:rsidRPr="00AD2923">
        <w:rPr>
          <w:rFonts w:ascii="Poppins" w:hAnsi="Poppins" w:cs="Poppins"/>
          <w:sz w:val="18"/>
          <w:szCs w:val="18"/>
          <w:lang w:val="fr-FR"/>
        </w:rPr>
        <w:tab/>
      </w:r>
      <w:proofErr w:type="gramStart"/>
      <w:r w:rsidRPr="00AD2923">
        <w:rPr>
          <w:rFonts w:ascii="Poppins" w:hAnsi="Poppins" w:cs="Poppins"/>
          <w:sz w:val="18"/>
          <w:szCs w:val="18"/>
          <w:lang w:val="fr-FR"/>
        </w:rPr>
        <w:t>pour</w:t>
      </w:r>
      <w:proofErr w:type="gramEnd"/>
      <w:r w:rsidRPr="00AD2923">
        <w:rPr>
          <w:rFonts w:ascii="Poppins" w:hAnsi="Poppins" w:cs="Poppins"/>
          <w:sz w:val="18"/>
          <w:szCs w:val="18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1BF00AD0" w14:textId="375F81E7" w:rsidR="005C34B1" w:rsidRPr="00AD2923" w:rsidRDefault="005C34B1" w:rsidP="00E60FEC">
      <w:pPr>
        <w:tabs>
          <w:tab w:val="left" w:pos="851"/>
        </w:tabs>
        <w:ind w:left="1701" w:hanging="850"/>
        <w:jc w:val="both"/>
        <w:rPr>
          <w:rFonts w:ascii="Poppins" w:hAnsi="Poppins" w:cs="Poppins"/>
          <w:iCs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923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AD2923">
        <w:rPr>
          <w:rFonts w:ascii="Poppins" w:hAnsi="Poppins" w:cs="Poppins"/>
          <w:sz w:val="18"/>
          <w:szCs w:val="18"/>
        </w:rPr>
      </w:r>
      <w:r w:rsidR="00481060" w:rsidRPr="00AD2923">
        <w:rPr>
          <w:rFonts w:ascii="Poppins" w:hAnsi="Poppins" w:cs="Poppins"/>
          <w:sz w:val="18"/>
          <w:szCs w:val="18"/>
        </w:rPr>
        <w:fldChar w:fldCharType="separate"/>
      </w:r>
      <w:r w:rsidRPr="00AD2923">
        <w:rPr>
          <w:rFonts w:ascii="Poppins" w:hAnsi="Poppins" w:cs="Poppins"/>
          <w:sz w:val="18"/>
          <w:szCs w:val="18"/>
        </w:rPr>
        <w:fldChar w:fldCharType="end"/>
      </w:r>
      <w:r w:rsidRPr="00AD2923">
        <w:rPr>
          <w:rFonts w:ascii="Poppins" w:hAnsi="Poppins" w:cs="Poppins"/>
          <w:sz w:val="18"/>
          <w:szCs w:val="18"/>
          <w:lang w:val="fr-FR"/>
        </w:rPr>
        <w:tab/>
      </w:r>
      <w:proofErr w:type="gramStart"/>
      <w:r w:rsidRPr="00AD2923">
        <w:rPr>
          <w:rFonts w:ascii="Poppins" w:hAnsi="Poppins" w:cs="Poppins"/>
          <w:sz w:val="18"/>
          <w:szCs w:val="18"/>
          <w:lang w:val="fr-FR"/>
        </w:rPr>
        <w:t>pour</w:t>
      </w:r>
      <w:proofErr w:type="gramEnd"/>
      <w:r w:rsidRPr="00AD2923">
        <w:rPr>
          <w:rFonts w:ascii="Poppins" w:hAnsi="Poppins" w:cs="Poppins"/>
          <w:sz w:val="18"/>
          <w:szCs w:val="18"/>
          <w:lang w:val="fr-FR"/>
        </w:rPr>
        <w:t xml:space="preserve"> signer, en leur nom et pour leur compte, les modifications ultérieures du </w:t>
      </w:r>
      <w:r w:rsidR="002E4594" w:rsidRPr="00AD2923">
        <w:rPr>
          <w:rFonts w:ascii="Poppins" w:hAnsi="Poppins" w:cs="Poppins"/>
          <w:sz w:val="18"/>
          <w:szCs w:val="18"/>
          <w:lang w:val="fr-FR"/>
        </w:rPr>
        <w:t xml:space="preserve">présent </w:t>
      </w:r>
      <w:r w:rsidR="006C48C3" w:rsidRPr="00AD2923">
        <w:rPr>
          <w:rFonts w:ascii="Poppins" w:hAnsi="Poppins" w:cs="Poppins"/>
          <w:sz w:val="18"/>
          <w:szCs w:val="18"/>
          <w:lang w:val="fr-FR"/>
        </w:rPr>
        <w:t>marché public</w:t>
      </w:r>
      <w:r w:rsidRPr="00AD2923">
        <w:rPr>
          <w:rFonts w:ascii="Poppins" w:hAnsi="Poppins" w:cs="Poppins"/>
          <w:sz w:val="18"/>
          <w:szCs w:val="18"/>
          <w:lang w:val="fr-FR"/>
        </w:rPr>
        <w:t> ;</w:t>
      </w:r>
    </w:p>
    <w:p w14:paraId="3DCDC24A" w14:textId="36FB5BCF" w:rsidR="005C34B1" w:rsidRDefault="005C34B1" w:rsidP="00E60FEC">
      <w:pPr>
        <w:tabs>
          <w:tab w:val="left" w:pos="851"/>
        </w:tabs>
        <w:ind w:left="1134" w:hanging="850"/>
        <w:rPr>
          <w:rFonts w:ascii="Poppins" w:hAnsi="Poppins" w:cs="Poppins"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  <w:lang w:val="fr-FR"/>
        </w:rPr>
        <w:tab/>
      </w:r>
      <w:r w:rsidRPr="00AD2923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923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AD2923">
        <w:rPr>
          <w:rFonts w:ascii="Poppins" w:hAnsi="Poppins" w:cs="Poppins"/>
          <w:sz w:val="18"/>
          <w:szCs w:val="18"/>
        </w:rPr>
      </w:r>
      <w:r w:rsidR="00481060" w:rsidRPr="00AD2923">
        <w:rPr>
          <w:rFonts w:ascii="Poppins" w:hAnsi="Poppins" w:cs="Poppins"/>
          <w:sz w:val="18"/>
          <w:szCs w:val="18"/>
        </w:rPr>
        <w:fldChar w:fldCharType="separate"/>
      </w:r>
      <w:r w:rsidRPr="00AD2923">
        <w:rPr>
          <w:rFonts w:ascii="Poppins" w:hAnsi="Poppins" w:cs="Poppins"/>
          <w:sz w:val="18"/>
          <w:szCs w:val="18"/>
        </w:rPr>
        <w:fldChar w:fldCharType="end"/>
      </w:r>
      <w:r w:rsidRPr="00AD2923">
        <w:rPr>
          <w:rFonts w:ascii="Poppins" w:hAnsi="Poppins" w:cs="Poppins"/>
          <w:i/>
          <w:iCs/>
          <w:sz w:val="18"/>
          <w:szCs w:val="18"/>
          <w:lang w:val="fr-FR"/>
        </w:rPr>
        <w:t xml:space="preserve"> </w:t>
      </w:r>
      <w:r w:rsidRPr="00AD2923">
        <w:rPr>
          <w:rFonts w:ascii="Poppins" w:hAnsi="Poppins" w:cs="Poppins"/>
          <w:sz w:val="18"/>
          <w:szCs w:val="18"/>
          <w:lang w:val="fr-FR"/>
        </w:rPr>
        <w:tab/>
        <w:t xml:space="preserve">     </w:t>
      </w:r>
      <w:proofErr w:type="gramStart"/>
      <w:r w:rsidRPr="00AD2923">
        <w:rPr>
          <w:rFonts w:ascii="Poppins" w:hAnsi="Poppins" w:cs="Poppins"/>
          <w:sz w:val="18"/>
          <w:szCs w:val="18"/>
          <w:lang w:val="fr-FR"/>
        </w:rPr>
        <w:t>ont</w:t>
      </w:r>
      <w:proofErr w:type="gramEnd"/>
      <w:r w:rsidRPr="00AD2923">
        <w:rPr>
          <w:rFonts w:ascii="Poppins" w:hAnsi="Poppins" w:cs="Poppins"/>
          <w:sz w:val="18"/>
          <w:szCs w:val="18"/>
          <w:lang w:val="fr-FR"/>
        </w:rPr>
        <w:t xml:space="preserve"> donné mandat au mandataire dans les conditions définies par les pouvoirs joints en annexe.</w:t>
      </w:r>
    </w:p>
    <w:p w14:paraId="63FDD276" w14:textId="77777777" w:rsidR="00E60FEC" w:rsidRPr="00E60FEC" w:rsidRDefault="00E60FEC" w:rsidP="00E60FEC">
      <w:pPr>
        <w:tabs>
          <w:tab w:val="left" w:pos="851"/>
        </w:tabs>
        <w:ind w:left="1134" w:hanging="850"/>
        <w:rPr>
          <w:rFonts w:ascii="Poppins" w:hAnsi="Poppins" w:cs="Poppins"/>
          <w:sz w:val="18"/>
          <w:szCs w:val="18"/>
          <w:lang w:val="fr-FR"/>
        </w:rPr>
      </w:pPr>
    </w:p>
    <w:p w14:paraId="19A36A0D" w14:textId="6CD7E310" w:rsidR="005C34B1" w:rsidRPr="00AD2923" w:rsidRDefault="002E4594" w:rsidP="00E60FEC">
      <w:pPr>
        <w:tabs>
          <w:tab w:val="left" w:pos="851"/>
        </w:tabs>
        <w:rPr>
          <w:rFonts w:ascii="Poppins" w:hAnsi="Poppins" w:cs="Poppins"/>
          <w:i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923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AD2923">
        <w:rPr>
          <w:rFonts w:ascii="Poppins" w:hAnsi="Poppins" w:cs="Poppins"/>
          <w:sz w:val="18"/>
          <w:szCs w:val="18"/>
        </w:rPr>
      </w:r>
      <w:r w:rsidR="00481060" w:rsidRPr="00AD2923">
        <w:rPr>
          <w:rFonts w:ascii="Poppins" w:hAnsi="Poppins" w:cs="Poppins"/>
          <w:sz w:val="18"/>
          <w:szCs w:val="18"/>
        </w:rPr>
        <w:fldChar w:fldCharType="separate"/>
      </w:r>
      <w:r w:rsidRPr="00AD2923">
        <w:rPr>
          <w:rFonts w:ascii="Poppins" w:hAnsi="Poppins" w:cs="Poppins"/>
          <w:sz w:val="18"/>
          <w:szCs w:val="18"/>
        </w:rPr>
        <w:fldChar w:fldCharType="end"/>
      </w:r>
      <w:r w:rsidRPr="00AD2923">
        <w:rPr>
          <w:rFonts w:ascii="Poppins" w:hAnsi="Poppins" w:cs="Poppins"/>
          <w:sz w:val="18"/>
          <w:szCs w:val="18"/>
          <w:lang w:val="fr-FR"/>
        </w:rPr>
        <w:t xml:space="preserve"> </w:t>
      </w:r>
      <w:r w:rsidR="005C34B1" w:rsidRPr="00AD2923">
        <w:rPr>
          <w:rFonts w:ascii="Poppins" w:hAnsi="Poppins" w:cs="Poppins"/>
          <w:sz w:val="18"/>
          <w:szCs w:val="18"/>
          <w:lang w:val="fr-FR"/>
        </w:rPr>
        <w:t>Les membres du groupement, qui signent le présent acte d’engagement :</w:t>
      </w:r>
    </w:p>
    <w:p w14:paraId="2D282E0B" w14:textId="77777777" w:rsidR="005C34B1" w:rsidRPr="00AD2923" w:rsidRDefault="005C34B1" w:rsidP="00E60FEC">
      <w:pPr>
        <w:tabs>
          <w:tab w:val="left" w:pos="851"/>
        </w:tabs>
        <w:rPr>
          <w:rFonts w:ascii="Poppins" w:hAnsi="Poppins" w:cs="Poppins"/>
          <w:sz w:val="18"/>
          <w:szCs w:val="18"/>
          <w:lang w:val="fr-FR"/>
        </w:rPr>
      </w:pPr>
    </w:p>
    <w:p w14:paraId="068B0764" w14:textId="64CD5696" w:rsidR="005C34B1" w:rsidRPr="00AD2923" w:rsidRDefault="005C34B1" w:rsidP="00E60FEC">
      <w:pPr>
        <w:tabs>
          <w:tab w:val="left" w:pos="851"/>
        </w:tabs>
        <w:ind w:left="1701" w:hanging="850"/>
        <w:jc w:val="both"/>
        <w:rPr>
          <w:rFonts w:ascii="Poppins" w:hAnsi="Poppins" w:cs="Poppins"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923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AD2923">
        <w:rPr>
          <w:rFonts w:ascii="Poppins" w:hAnsi="Poppins" w:cs="Poppins"/>
          <w:sz w:val="18"/>
          <w:szCs w:val="18"/>
        </w:rPr>
      </w:r>
      <w:r w:rsidR="00481060" w:rsidRPr="00AD2923">
        <w:rPr>
          <w:rFonts w:ascii="Poppins" w:hAnsi="Poppins" w:cs="Poppins"/>
          <w:sz w:val="18"/>
          <w:szCs w:val="18"/>
        </w:rPr>
        <w:fldChar w:fldCharType="separate"/>
      </w:r>
      <w:r w:rsidRPr="00AD2923">
        <w:rPr>
          <w:rFonts w:ascii="Poppins" w:hAnsi="Poppins" w:cs="Poppins"/>
          <w:sz w:val="18"/>
          <w:szCs w:val="18"/>
        </w:rPr>
        <w:fldChar w:fldCharType="end"/>
      </w:r>
      <w:r w:rsidRPr="00AD2923">
        <w:rPr>
          <w:rFonts w:ascii="Poppins" w:hAnsi="Poppins" w:cs="Poppins"/>
          <w:sz w:val="18"/>
          <w:szCs w:val="18"/>
          <w:lang w:val="fr-FR"/>
        </w:rPr>
        <w:tab/>
      </w:r>
      <w:proofErr w:type="gramStart"/>
      <w:r w:rsidRPr="00AD2923">
        <w:rPr>
          <w:rFonts w:ascii="Poppins" w:hAnsi="Poppins" w:cs="Poppins"/>
          <w:sz w:val="18"/>
          <w:szCs w:val="18"/>
          <w:lang w:val="fr-FR"/>
        </w:rPr>
        <w:t>donnent</w:t>
      </w:r>
      <w:proofErr w:type="gramEnd"/>
      <w:r w:rsidRPr="00AD2923">
        <w:rPr>
          <w:rFonts w:ascii="Poppins" w:hAnsi="Poppins" w:cs="Poppins"/>
          <w:sz w:val="18"/>
          <w:szCs w:val="18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132E23FD" w14:textId="184B0F03" w:rsidR="005C34B1" w:rsidRPr="00AD2923" w:rsidRDefault="005C34B1" w:rsidP="00E60FEC">
      <w:pPr>
        <w:tabs>
          <w:tab w:val="left" w:pos="851"/>
        </w:tabs>
        <w:ind w:left="1701" w:hanging="850"/>
        <w:jc w:val="both"/>
        <w:rPr>
          <w:rFonts w:ascii="Poppins" w:hAnsi="Poppins" w:cs="Poppins"/>
          <w:iCs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923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AD2923">
        <w:rPr>
          <w:rFonts w:ascii="Poppins" w:hAnsi="Poppins" w:cs="Poppins"/>
          <w:sz w:val="18"/>
          <w:szCs w:val="18"/>
        </w:rPr>
      </w:r>
      <w:r w:rsidR="00481060" w:rsidRPr="00AD2923">
        <w:rPr>
          <w:rFonts w:ascii="Poppins" w:hAnsi="Poppins" w:cs="Poppins"/>
          <w:sz w:val="18"/>
          <w:szCs w:val="18"/>
        </w:rPr>
        <w:fldChar w:fldCharType="separate"/>
      </w:r>
      <w:r w:rsidRPr="00AD2923">
        <w:rPr>
          <w:rFonts w:ascii="Poppins" w:hAnsi="Poppins" w:cs="Poppins"/>
          <w:sz w:val="18"/>
          <w:szCs w:val="18"/>
        </w:rPr>
        <w:fldChar w:fldCharType="end"/>
      </w:r>
      <w:r w:rsidRPr="00AD2923">
        <w:rPr>
          <w:rFonts w:ascii="Poppins" w:hAnsi="Poppins" w:cs="Poppins"/>
          <w:sz w:val="18"/>
          <w:szCs w:val="18"/>
          <w:lang w:val="fr-FR"/>
        </w:rPr>
        <w:tab/>
      </w:r>
      <w:proofErr w:type="gramStart"/>
      <w:r w:rsidRPr="00AD2923">
        <w:rPr>
          <w:rFonts w:ascii="Poppins" w:hAnsi="Poppins" w:cs="Poppins"/>
          <w:sz w:val="18"/>
          <w:szCs w:val="18"/>
          <w:lang w:val="fr-FR"/>
        </w:rPr>
        <w:t>donnent</w:t>
      </w:r>
      <w:proofErr w:type="gramEnd"/>
      <w:r w:rsidRPr="00AD2923">
        <w:rPr>
          <w:rFonts w:ascii="Poppins" w:hAnsi="Poppins" w:cs="Poppins"/>
          <w:sz w:val="18"/>
          <w:szCs w:val="18"/>
          <w:lang w:val="fr-FR"/>
        </w:rPr>
        <w:t xml:space="preserve"> mandat au mandataire, qui l’accepte, pour signer, en leur nom et pour leur compte, les modifications ultérieures </w:t>
      </w:r>
      <w:r w:rsidR="00815CAF" w:rsidRPr="00AD2923">
        <w:rPr>
          <w:rFonts w:ascii="Poppins" w:hAnsi="Poppins" w:cs="Poppins"/>
          <w:sz w:val="18"/>
          <w:szCs w:val="18"/>
          <w:lang w:val="fr-FR"/>
        </w:rPr>
        <w:t xml:space="preserve">du présent </w:t>
      </w:r>
      <w:r w:rsidR="006C48C3" w:rsidRPr="00AD2923">
        <w:rPr>
          <w:rFonts w:ascii="Poppins" w:hAnsi="Poppins" w:cs="Poppins"/>
          <w:sz w:val="18"/>
          <w:szCs w:val="18"/>
          <w:lang w:val="fr-FR"/>
        </w:rPr>
        <w:t>marché public</w:t>
      </w:r>
      <w:r w:rsidRPr="00AD2923">
        <w:rPr>
          <w:rFonts w:ascii="Poppins" w:hAnsi="Poppins" w:cs="Poppins"/>
          <w:sz w:val="18"/>
          <w:szCs w:val="18"/>
          <w:lang w:val="fr-FR"/>
        </w:rPr>
        <w:t> ;</w:t>
      </w:r>
    </w:p>
    <w:p w14:paraId="6C276CCF" w14:textId="67DF1553" w:rsidR="005C34B1" w:rsidRDefault="005C34B1" w:rsidP="00E60FEC">
      <w:pPr>
        <w:tabs>
          <w:tab w:val="left" w:pos="851"/>
        </w:tabs>
        <w:ind w:left="1134" w:hanging="850"/>
        <w:rPr>
          <w:rFonts w:ascii="Poppins" w:hAnsi="Poppins" w:cs="Poppins"/>
          <w:sz w:val="18"/>
          <w:szCs w:val="18"/>
          <w:lang w:val="fr-FR"/>
        </w:rPr>
      </w:pPr>
      <w:r w:rsidRPr="00AD2923">
        <w:rPr>
          <w:rFonts w:ascii="Poppins" w:hAnsi="Poppins" w:cs="Poppins"/>
          <w:sz w:val="18"/>
          <w:szCs w:val="18"/>
          <w:lang w:val="fr-FR"/>
        </w:rPr>
        <w:tab/>
      </w:r>
      <w:r w:rsidRPr="00AD2923">
        <w:rPr>
          <w:rFonts w:ascii="Poppins" w:hAnsi="Poppins" w:cs="Poppins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923">
        <w:rPr>
          <w:rFonts w:ascii="Poppins" w:hAnsi="Poppins" w:cs="Poppins"/>
          <w:sz w:val="18"/>
          <w:szCs w:val="18"/>
          <w:lang w:val="fr-FR"/>
        </w:rPr>
        <w:instrText xml:space="preserve"> FORMCHECKBOX </w:instrText>
      </w:r>
      <w:r w:rsidR="00481060" w:rsidRPr="00AD2923">
        <w:rPr>
          <w:rFonts w:ascii="Poppins" w:hAnsi="Poppins" w:cs="Poppins"/>
          <w:sz w:val="18"/>
          <w:szCs w:val="18"/>
        </w:rPr>
      </w:r>
      <w:r w:rsidR="00481060" w:rsidRPr="00AD2923">
        <w:rPr>
          <w:rFonts w:ascii="Poppins" w:hAnsi="Poppins" w:cs="Poppins"/>
          <w:sz w:val="18"/>
          <w:szCs w:val="18"/>
        </w:rPr>
        <w:fldChar w:fldCharType="separate"/>
      </w:r>
      <w:r w:rsidRPr="00AD2923">
        <w:rPr>
          <w:rFonts w:ascii="Poppins" w:hAnsi="Poppins" w:cs="Poppins"/>
          <w:sz w:val="18"/>
          <w:szCs w:val="18"/>
        </w:rPr>
        <w:fldChar w:fldCharType="end"/>
      </w:r>
      <w:r w:rsidRPr="00AD2923">
        <w:rPr>
          <w:rFonts w:ascii="Poppins" w:hAnsi="Poppins" w:cs="Poppins"/>
          <w:i/>
          <w:iCs/>
          <w:sz w:val="18"/>
          <w:szCs w:val="18"/>
          <w:lang w:val="fr-FR"/>
        </w:rPr>
        <w:t xml:space="preserve"> </w:t>
      </w:r>
      <w:r w:rsidRPr="00AD2923">
        <w:rPr>
          <w:rFonts w:ascii="Poppins" w:hAnsi="Poppins" w:cs="Poppins"/>
          <w:sz w:val="18"/>
          <w:szCs w:val="18"/>
          <w:lang w:val="fr-FR"/>
        </w:rPr>
        <w:tab/>
        <w:t xml:space="preserve">      </w:t>
      </w:r>
      <w:proofErr w:type="gramStart"/>
      <w:r w:rsidRPr="00AD2923">
        <w:rPr>
          <w:rFonts w:ascii="Poppins" w:hAnsi="Poppins" w:cs="Poppins"/>
          <w:sz w:val="18"/>
          <w:szCs w:val="18"/>
          <w:lang w:val="fr-FR"/>
        </w:rPr>
        <w:t>donnent</w:t>
      </w:r>
      <w:proofErr w:type="gramEnd"/>
      <w:r w:rsidRPr="00AD2923">
        <w:rPr>
          <w:rFonts w:ascii="Poppins" w:hAnsi="Poppins" w:cs="Poppins"/>
          <w:sz w:val="18"/>
          <w:szCs w:val="18"/>
          <w:lang w:val="fr-FR"/>
        </w:rPr>
        <w:t xml:space="preserve"> mandat au mandataire dans les conditions définies ci-dessous :</w:t>
      </w:r>
    </w:p>
    <w:p w14:paraId="7441EC90" w14:textId="77777777" w:rsidR="00E60FEC" w:rsidRPr="00AD2923" w:rsidRDefault="00E60FEC" w:rsidP="00E60FEC">
      <w:pPr>
        <w:tabs>
          <w:tab w:val="left" w:pos="851"/>
        </w:tabs>
        <w:ind w:left="1134" w:hanging="850"/>
        <w:rPr>
          <w:rFonts w:ascii="Poppins" w:hAnsi="Poppins" w:cs="Poppins"/>
          <w:i/>
          <w:sz w:val="18"/>
          <w:szCs w:val="18"/>
          <w:lang w:val="fr-FR"/>
        </w:rPr>
      </w:pPr>
    </w:p>
    <w:p w14:paraId="1C8ABDF7" w14:textId="5B8FB658" w:rsidR="006B51FC" w:rsidRPr="00AD2923" w:rsidRDefault="006B51FC" w:rsidP="002E4594">
      <w:pPr>
        <w:pStyle w:val="style1010"/>
        <w:ind w:right="20"/>
        <w:rPr>
          <w:rFonts w:ascii="Poppins" w:hAnsi="Poppins" w:cs="Poppins"/>
          <w:color w:val="000000"/>
          <w:sz w:val="18"/>
          <w:szCs w:val="18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:rsidRPr="00AD2923" w14:paraId="7EAADB75" w14:textId="77777777" w:rsidTr="00521566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AD2923" w:rsidRDefault="005C34B1" w:rsidP="008C5F46">
            <w:pPr>
              <w:tabs>
                <w:tab w:val="left" w:pos="851"/>
              </w:tabs>
              <w:jc w:val="center"/>
              <w:rPr>
                <w:rFonts w:ascii="Poppins" w:hAnsi="Poppins" w:cs="Poppins"/>
                <w:bCs/>
                <w:sz w:val="18"/>
                <w:szCs w:val="18"/>
                <w:lang w:val="fr-FR"/>
              </w:rPr>
            </w:pPr>
            <w:r w:rsidRPr="00AD2923">
              <w:rPr>
                <w:rFonts w:ascii="Poppins" w:hAnsi="Poppins" w:cs="Poppins"/>
                <w:bCs/>
                <w:sz w:val="18"/>
                <w:szCs w:val="18"/>
                <w:lang w:val="fr-FR"/>
              </w:rPr>
              <w:t>Nom, prénom et qualité</w:t>
            </w:r>
          </w:p>
          <w:p w14:paraId="36164AD1" w14:textId="77777777" w:rsidR="005C34B1" w:rsidRPr="00AD2923" w:rsidRDefault="005C34B1" w:rsidP="008C5F46">
            <w:pPr>
              <w:tabs>
                <w:tab w:val="left" w:pos="851"/>
              </w:tabs>
              <w:jc w:val="center"/>
              <w:rPr>
                <w:rFonts w:ascii="Poppins" w:hAnsi="Poppins" w:cs="Poppins"/>
                <w:bCs/>
                <w:sz w:val="18"/>
                <w:szCs w:val="18"/>
                <w:lang w:val="fr-FR"/>
              </w:rPr>
            </w:pPr>
            <w:r w:rsidRPr="00AD2923">
              <w:rPr>
                <w:rFonts w:ascii="Poppins" w:hAnsi="Poppins" w:cs="Poppins"/>
                <w:bCs/>
                <w:sz w:val="18"/>
                <w:szCs w:val="18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AD2923" w:rsidRDefault="005C34B1" w:rsidP="008C5F46">
            <w:pPr>
              <w:tabs>
                <w:tab w:val="left" w:pos="851"/>
              </w:tabs>
              <w:jc w:val="center"/>
              <w:rPr>
                <w:rFonts w:ascii="Poppins" w:hAnsi="Poppins" w:cs="Poppins"/>
                <w:bCs/>
                <w:sz w:val="18"/>
                <w:szCs w:val="18"/>
                <w:lang w:val="fr-FR"/>
              </w:rPr>
            </w:pPr>
            <w:r w:rsidRPr="00AD2923">
              <w:rPr>
                <w:rFonts w:ascii="Poppins" w:hAnsi="Poppins" w:cs="Poppins"/>
                <w:bCs/>
                <w:sz w:val="18"/>
                <w:szCs w:val="18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AD2923" w:rsidRDefault="005C34B1" w:rsidP="008C5F46">
            <w:pPr>
              <w:tabs>
                <w:tab w:val="left" w:pos="851"/>
              </w:tabs>
              <w:jc w:val="center"/>
              <w:rPr>
                <w:rFonts w:ascii="Poppins" w:hAnsi="Poppins" w:cs="Poppins"/>
                <w:bCs/>
                <w:sz w:val="18"/>
                <w:szCs w:val="18"/>
              </w:rPr>
            </w:pPr>
            <w:r w:rsidRPr="00AD2923">
              <w:rPr>
                <w:rFonts w:ascii="Poppins" w:hAnsi="Poppins" w:cs="Poppins"/>
                <w:bCs/>
                <w:sz w:val="18"/>
                <w:szCs w:val="18"/>
              </w:rPr>
              <w:t>Signature</w:t>
            </w:r>
          </w:p>
        </w:tc>
      </w:tr>
      <w:tr w:rsidR="005C34B1" w:rsidRPr="00AD2923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</w:tr>
      <w:tr w:rsidR="005C34B1" w:rsidRPr="00AD2923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</w:tr>
      <w:tr w:rsidR="005C34B1" w:rsidRPr="00AD2923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</w:tr>
      <w:tr w:rsidR="005C34B1" w:rsidRPr="00AD2923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</w:tr>
      <w:tr w:rsidR="005C34B1" w:rsidRPr="00AD2923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AD2923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="Poppins" w:hAnsi="Poppins" w:cs="Poppins"/>
                <w:bCs/>
                <w:sz w:val="18"/>
                <w:szCs w:val="18"/>
              </w:rPr>
            </w:pPr>
          </w:p>
        </w:tc>
      </w:tr>
    </w:tbl>
    <w:p w14:paraId="738DE1AE" w14:textId="77777777" w:rsidR="006B51FC" w:rsidRPr="00AD2923" w:rsidRDefault="006B51FC" w:rsidP="008C5F46">
      <w:pPr>
        <w:pStyle w:val="style1010"/>
        <w:ind w:right="20"/>
        <w:jc w:val="center"/>
        <w:rPr>
          <w:rFonts w:ascii="Poppins" w:hAnsi="Poppins" w:cs="Poppins"/>
          <w:color w:val="000000"/>
          <w:sz w:val="18"/>
          <w:szCs w:val="18"/>
          <w:lang w:val="fr-FR"/>
        </w:rPr>
      </w:pPr>
    </w:p>
    <w:p w14:paraId="2701DF39" w14:textId="77777777" w:rsidR="007D222D" w:rsidRPr="00AD2923" w:rsidRDefault="007D222D" w:rsidP="008C5F46">
      <w:pPr>
        <w:pStyle w:val="style1010"/>
        <w:ind w:right="20"/>
        <w:jc w:val="center"/>
        <w:rPr>
          <w:rFonts w:ascii="Poppins" w:hAnsi="Poppins" w:cs="Poppins"/>
          <w:color w:val="000000"/>
          <w:sz w:val="18"/>
          <w:szCs w:val="18"/>
          <w:lang w:val="fr-FR"/>
        </w:rPr>
      </w:pPr>
    </w:p>
    <w:p w14:paraId="66AEE6F6" w14:textId="3A0A488A" w:rsidR="006B51FC" w:rsidRPr="00AD2923" w:rsidRDefault="00CC512A" w:rsidP="008C5F46">
      <w:pPr>
        <w:pStyle w:val="ParagrapheIndent1"/>
        <w:jc w:val="both"/>
        <w:rPr>
          <w:rFonts w:ascii="Poppins" w:hAnsi="Poppins" w:cs="Poppins"/>
          <w:b/>
          <w:color w:val="000000"/>
          <w:sz w:val="18"/>
          <w:szCs w:val="18"/>
          <w:u w:val="single"/>
          <w:lang w:val="fr-FR"/>
        </w:rPr>
      </w:pPr>
      <w:r w:rsidRPr="00AD2923">
        <w:rPr>
          <w:rFonts w:ascii="Poppins" w:hAnsi="Poppins" w:cs="Poppins"/>
          <w:b/>
          <w:color w:val="000000"/>
          <w:sz w:val="18"/>
          <w:szCs w:val="18"/>
          <w:u w:val="single"/>
          <w:lang w:val="fr-FR"/>
        </w:rPr>
        <w:t>A</w:t>
      </w:r>
      <w:r w:rsidR="009312D9" w:rsidRPr="00AD2923">
        <w:rPr>
          <w:rFonts w:ascii="Poppins" w:hAnsi="Poppins" w:cs="Poppins"/>
          <w:b/>
          <w:color w:val="000000"/>
          <w:sz w:val="18"/>
          <w:szCs w:val="18"/>
          <w:u w:val="single"/>
          <w:lang w:val="fr-FR"/>
        </w:rPr>
        <w:t>CCEPTATION DE L'OFFRE PAR LE POUVOIR ADJUDICATEUR</w:t>
      </w:r>
    </w:p>
    <w:p w14:paraId="3492CC72" w14:textId="77777777" w:rsidR="00D07693" w:rsidRPr="00AD2923" w:rsidRDefault="00D07693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</w:p>
    <w:p w14:paraId="5EDF60A1" w14:textId="201A85FC" w:rsidR="00EA5E4C" w:rsidRPr="00AD2923" w:rsidRDefault="00EA5E4C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Le montant global de l'offre acceptée par le pouvoir adjudicateur est porté à :</w:t>
      </w:r>
    </w:p>
    <w:p w14:paraId="0EF68577" w14:textId="572AD6CA" w:rsidR="00277B01" w:rsidRPr="00AD2923" w:rsidRDefault="00277B01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3A8AE498" w14:textId="77777777" w:rsidR="00EA5E4C" w:rsidRPr="00AD2923" w:rsidRDefault="00EA5E4C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2835"/>
        <w:gridCol w:w="2977"/>
      </w:tblGrid>
      <w:tr w:rsidR="00406E2F" w:rsidRPr="00AD2923" w14:paraId="5D8590AE" w14:textId="77777777" w:rsidTr="00521566">
        <w:tc>
          <w:tcPr>
            <w:tcW w:w="3539" w:type="dxa"/>
            <w:shd w:val="clear" w:color="auto" w:fill="DBE5F1" w:themeFill="accent1" w:themeFillTint="33"/>
          </w:tcPr>
          <w:p w14:paraId="3033759C" w14:textId="68034AA5" w:rsidR="00406E2F" w:rsidRPr="00AD2923" w:rsidRDefault="00406E2F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Numéro du marché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14:paraId="4133A51C" w14:textId="43191340" w:rsidR="00406E2F" w:rsidRPr="00AD2923" w:rsidRDefault="00406E2F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MONTANT HT</w:t>
            </w:r>
          </w:p>
        </w:tc>
        <w:tc>
          <w:tcPr>
            <w:tcW w:w="2977" w:type="dxa"/>
            <w:shd w:val="clear" w:color="auto" w:fill="DBE5F1" w:themeFill="accent1" w:themeFillTint="33"/>
          </w:tcPr>
          <w:p w14:paraId="6261D06B" w14:textId="445512E6" w:rsidR="00406E2F" w:rsidRPr="00AD2923" w:rsidRDefault="00406E2F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RETENUE/ACCEPTEE</w:t>
            </w:r>
          </w:p>
        </w:tc>
      </w:tr>
      <w:tr w:rsidR="00406E2F" w:rsidRPr="00AD2923" w14:paraId="3FA15A13" w14:textId="77777777" w:rsidTr="00406E2F">
        <w:tc>
          <w:tcPr>
            <w:tcW w:w="3539" w:type="dxa"/>
          </w:tcPr>
          <w:p w14:paraId="680C4E0E" w14:textId="428B3774" w:rsidR="00406E2F" w:rsidRPr="00AD2923" w:rsidRDefault="00406E2F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  <w:t>20250071001000</w:t>
            </w:r>
          </w:p>
        </w:tc>
        <w:tc>
          <w:tcPr>
            <w:tcW w:w="2835" w:type="dxa"/>
          </w:tcPr>
          <w:p w14:paraId="3B1B700A" w14:textId="60204CF1" w:rsidR="00406E2F" w:rsidRPr="00AD2923" w:rsidRDefault="00406E2F" w:rsidP="008C5F46">
            <w:pPr>
              <w:pStyle w:val="ParagrapheIndent1"/>
              <w:jc w:val="both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2977" w:type="dxa"/>
          </w:tcPr>
          <w:p w14:paraId="487EB2E2" w14:textId="1FED0652" w:rsidR="00406E2F" w:rsidRPr="00AD2923" w:rsidRDefault="00406E2F" w:rsidP="00925731">
            <w:pPr>
              <w:pStyle w:val="ParagrapheIndent1"/>
              <w:jc w:val="center"/>
              <w:rPr>
                <w:rFonts w:ascii="Poppins" w:hAnsi="Poppins" w:cs="Poppins"/>
                <w:color w:val="000000"/>
                <w:sz w:val="18"/>
                <w:szCs w:val="18"/>
                <w:lang w:val="fr-FR"/>
              </w:rPr>
            </w:pPr>
            <w:r w:rsidRPr="00AD2923">
              <w:rPr>
                <w:rFonts w:ascii="Poppins" w:hAnsi="Poppins" w:cs="Poppins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D2923">
              <w:rPr>
                <w:rFonts w:ascii="Poppins" w:hAnsi="Poppins" w:cs="Poppins"/>
                <w:sz w:val="18"/>
                <w:szCs w:val="18"/>
                <w:lang w:val="fr-FR"/>
              </w:rPr>
              <w:instrText xml:space="preserve"> FORMCHECKBOX </w:instrText>
            </w:r>
            <w:r w:rsidR="00481060" w:rsidRPr="00AD2923">
              <w:rPr>
                <w:rFonts w:ascii="Poppins" w:hAnsi="Poppins" w:cs="Poppins"/>
                <w:sz w:val="18"/>
                <w:szCs w:val="18"/>
              </w:rPr>
            </w:r>
            <w:r w:rsidR="00481060" w:rsidRPr="00AD2923">
              <w:rPr>
                <w:rFonts w:ascii="Poppins" w:hAnsi="Poppins" w:cs="Poppins"/>
                <w:sz w:val="18"/>
                <w:szCs w:val="18"/>
              </w:rPr>
              <w:fldChar w:fldCharType="separate"/>
            </w:r>
            <w:r w:rsidRPr="00AD2923">
              <w:rPr>
                <w:rFonts w:ascii="Poppins" w:hAnsi="Poppins" w:cs="Poppins"/>
                <w:sz w:val="18"/>
                <w:szCs w:val="18"/>
              </w:rPr>
              <w:fldChar w:fldCharType="end"/>
            </w:r>
          </w:p>
        </w:tc>
      </w:tr>
    </w:tbl>
    <w:p w14:paraId="61BFCE24" w14:textId="77777777" w:rsidR="00EA5E4C" w:rsidRPr="00AD2923" w:rsidRDefault="00EA5E4C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38A1B82F" w14:textId="77777777" w:rsidR="00EA5E4C" w:rsidRPr="00AD2923" w:rsidRDefault="00EA5E4C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2F23BF63" w14:textId="13F3B0C4" w:rsidR="00EA5E4C" w:rsidRPr="00AD2923" w:rsidRDefault="00BF4F91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Taux de TVA : 20</w:t>
      </w:r>
      <w:r w:rsidR="00F565D7"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 %</w:t>
      </w:r>
    </w:p>
    <w:p w14:paraId="6783C754" w14:textId="10E500B7" w:rsidR="006D3B46" w:rsidRPr="00AD2923" w:rsidRDefault="006D3B46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61BA6BFB" w14:textId="77777777" w:rsidR="00F565D7" w:rsidRPr="00AD2923" w:rsidRDefault="00F565D7" w:rsidP="008C5F46">
      <w:pPr>
        <w:rPr>
          <w:rFonts w:ascii="Poppins" w:hAnsi="Poppins" w:cs="Poppins"/>
          <w:sz w:val="18"/>
          <w:szCs w:val="18"/>
          <w:lang w:val="fr-FR"/>
        </w:rPr>
      </w:pPr>
    </w:p>
    <w:p w14:paraId="09720A6A" w14:textId="59F4CF62" w:rsidR="006B51FC" w:rsidRPr="00AD2923" w:rsidRDefault="009312D9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La présente offre est acceptée</w:t>
      </w:r>
      <w:r w:rsidR="00D07693" w:rsidRPr="00AD2923">
        <w:rPr>
          <w:rFonts w:ascii="Poppins" w:hAnsi="Poppins" w:cs="Poppins"/>
          <w:color w:val="000000"/>
          <w:sz w:val="18"/>
          <w:szCs w:val="18"/>
          <w:lang w:val="fr-FR"/>
        </w:rPr>
        <w:t>.</w:t>
      </w:r>
      <w:bookmarkStart w:id="21" w:name="_GoBack"/>
      <w:bookmarkEnd w:id="21"/>
    </w:p>
    <w:p w14:paraId="770648FD" w14:textId="77777777" w:rsidR="006B51FC" w:rsidRPr="00AD2923" w:rsidRDefault="006B51FC" w:rsidP="008C5F46">
      <w:pPr>
        <w:pStyle w:val="ParagrapheIndent1"/>
        <w:jc w:val="both"/>
        <w:rPr>
          <w:rFonts w:ascii="Poppins" w:hAnsi="Poppins" w:cs="Poppins"/>
          <w:color w:val="000000"/>
          <w:sz w:val="18"/>
          <w:szCs w:val="18"/>
          <w:lang w:val="fr-FR"/>
        </w:rPr>
      </w:pPr>
    </w:p>
    <w:p w14:paraId="472B12DD" w14:textId="5E720B38" w:rsidR="006B51FC" w:rsidRPr="00AD2923" w:rsidRDefault="00E04716" w:rsidP="008C5F46">
      <w:pPr>
        <w:pStyle w:val="style1010"/>
        <w:ind w:right="20"/>
        <w:jc w:val="center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À</w:t>
      </w:r>
      <w:r w:rsidR="009312D9"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 </w:t>
      </w:r>
      <w:r w:rsidR="002D03BE" w:rsidRPr="00AD2923">
        <w:rPr>
          <w:rFonts w:ascii="Poppins" w:hAnsi="Poppins" w:cs="Poppins"/>
          <w:b/>
          <w:color w:val="000000"/>
          <w:sz w:val="18"/>
          <w:szCs w:val="18"/>
          <w:lang w:val="fr-FR"/>
        </w:rPr>
        <w:t>Valenciennes</w:t>
      </w:r>
      <w:r w:rsidR="002D03BE" w:rsidRPr="00AD2923">
        <w:rPr>
          <w:rFonts w:ascii="Poppins" w:hAnsi="Poppins" w:cs="Poppins"/>
          <w:color w:val="000000"/>
          <w:sz w:val="18"/>
          <w:szCs w:val="18"/>
          <w:lang w:val="fr-FR"/>
        </w:rPr>
        <w:t>,</w:t>
      </w:r>
    </w:p>
    <w:p w14:paraId="5A7F72FD" w14:textId="77777777" w:rsidR="006B51FC" w:rsidRPr="00AD2923" w:rsidRDefault="009312D9" w:rsidP="008C5F46">
      <w:pPr>
        <w:pStyle w:val="style1010"/>
        <w:ind w:right="20"/>
        <w:jc w:val="center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Le ........................</w:t>
      </w:r>
    </w:p>
    <w:p w14:paraId="5A02AC8E" w14:textId="77777777" w:rsidR="00E04716" w:rsidRPr="00AD2923" w:rsidRDefault="00E04716" w:rsidP="008C5F46">
      <w:pPr>
        <w:pStyle w:val="style1010"/>
        <w:ind w:right="20"/>
        <w:jc w:val="center"/>
        <w:rPr>
          <w:rFonts w:ascii="Poppins" w:hAnsi="Poppins" w:cs="Poppins"/>
          <w:color w:val="000000"/>
          <w:sz w:val="18"/>
          <w:szCs w:val="18"/>
          <w:lang w:val="fr-FR"/>
        </w:rPr>
      </w:pPr>
    </w:p>
    <w:p w14:paraId="666B316B" w14:textId="3E751ECD" w:rsidR="006B51FC" w:rsidRPr="00AD2923" w:rsidRDefault="009312D9" w:rsidP="008C5F46">
      <w:pPr>
        <w:pStyle w:val="style1010"/>
        <w:ind w:right="20"/>
        <w:jc w:val="center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>Signature du</w:t>
      </w:r>
      <w:r w:rsidR="00406E2F"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 représentant du</w:t>
      </w: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 </w:t>
      </w:r>
      <w:r w:rsidR="002D03BE" w:rsidRPr="00AD2923">
        <w:rPr>
          <w:rFonts w:ascii="Poppins" w:hAnsi="Poppins" w:cs="Poppins"/>
          <w:color w:val="000000"/>
          <w:sz w:val="18"/>
          <w:szCs w:val="18"/>
          <w:lang w:val="fr-FR"/>
        </w:rPr>
        <w:t>pouvoir adjudicateur</w:t>
      </w:r>
    </w:p>
    <w:p w14:paraId="3953CA16" w14:textId="48065C41" w:rsidR="002D03BE" w:rsidRPr="00AD2923" w:rsidRDefault="00E04716" w:rsidP="008C5F46">
      <w:pPr>
        <w:pStyle w:val="style1010"/>
        <w:ind w:right="20"/>
        <w:jc w:val="center"/>
        <w:rPr>
          <w:rFonts w:ascii="Poppins" w:hAnsi="Poppins" w:cs="Poppins"/>
          <w:b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b/>
          <w:color w:val="000000"/>
          <w:sz w:val="18"/>
          <w:szCs w:val="18"/>
          <w:lang w:val="fr-FR"/>
        </w:rPr>
        <w:t xml:space="preserve">Monsieur </w:t>
      </w:r>
      <w:r w:rsidR="00406E2F" w:rsidRPr="00AD2923">
        <w:rPr>
          <w:rFonts w:ascii="Poppins" w:hAnsi="Poppins" w:cs="Poppins"/>
          <w:b/>
          <w:color w:val="000000"/>
          <w:sz w:val="18"/>
          <w:szCs w:val="18"/>
          <w:lang w:val="fr-FR"/>
        </w:rPr>
        <w:t xml:space="preserve">Fabrice </w:t>
      </w:r>
      <w:proofErr w:type="spellStart"/>
      <w:r w:rsidR="00406E2F" w:rsidRPr="00AD2923">
        <w:rPr>
          <w:rFonts w:ascii="Poppins" w:hAnsi="Poppins" w:cs="Poppins"/>
          <w:b/>
          <w:color w:val="000000"/>
          <w:sz w:val="18"/>
          <w:szCs w:val="18"/>
          <w:lang w:val="fr-FR"/>
        </w:rPr>
        <w:t>Decourcelles</w:t>
      </w:r>
      <w:proofErr w:type="spellEnd"/>
    </w:p>
    <w:p w14:paraId="68DE7A49" w14:textId="4F71301F" w:rsidR="006B51FC" w:rsidRPr="00AD2923" w:rsidRDefault="00E04716" w:rsidP="008C5F46">
      <w:pPr>
        <w:pStyle w:val="style1010"/>
        <w:ind w:right="20"/>
        <w:jc w:val="center"/>
        <w:rPr>
          <w:rFonts w:ascii="Poppins" w:hAnsi="Poppins" w:cs="Poppins"/>
          <w:color w:val="000000"/>
          <w:sz w:val="18"/>
          <w:szCs w:val="18"/>
          <w:lang w:val="fr-FR"/>
        </w:rPr>
      </w:pPr>
      <w:r w:rsidRPr="00AD2923">
        <w:rPr>
          <w:rFonts w:ascii="Poppins" w:hAnsi="Poppins" w:cs="Poppins"/>
          <w:color w:val="000000"/>
          <w:sz w:val="18"/>
          <w:szCs w:val="18"/>
          <w:lang w:val="fr-FR"/>
        </w:rPr>
        <w:t xml:space="preserve">Directeur </w:t>
      </w:r>
      <w:r w:rsidR="00406E2F" w:rsidRPr="00AD2923">
        <w:rPr>
          <w:rFonts w:ascii="Poppins" w:hAnsi="Poppins" w:cs="Poppins"/>
          <w:color w:val="000000"/>
          <w:sz w:val="18"/>
          <w:szCs w:val="18"/>
          <w:lang w:val="fr-FR"/>
        </w:rPr>
        <w:t>du pôle Services</w:t>
      </w:r>
    </w:p>
    <w:p w14:paraId="3A062187" w14:textId="75327BF3" w:rsidR="006B51FC" w:rsidRPr="00AD2923" w:rsidRDefault="006B51FC" w:rsidP="008C5F46">
      <w:pPr>
        <w:pStyle w:val="style1010"/>
        <w:ind w:right="20"/>
        <w:jc w:val="center"/>
        <w:rPr>
          <w:color w:val="000000"/>
          <w:sz w:val="18"/>
          <w:szCs w:val="18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Pr="009E4504" w:rsidRDefault="00D07693" w:rsidP="00E71EB7">
      <w:pPr>
        <w:pStyle w:val="Titre1"/>
        <w:shd w:val="clear" w:color="auto" w:fill="1F497D" w:themeFill="text2"/>
        <w:spacing w:before="0" w:after="0"/>
        <w:jc w:val="center"/>
        <w:rPr>
          <w:rFonts w:ascii="Calibri" w:eastAsia="Calibri" w:hAnsi="Calibri" w:cs="Calibri"/>
          <w:i/>
          <w:iCs/>
          <w:color w:val="FFFFFF"/>
          <w:sz w:val="28"/>
          <w:lang w:val="fr-FR"/>
        </w:rPr>
      </w:pPr>
      <w:r w:rsidRPr="009E4504">
        <w:rPr>
          <w:rFonts w:ascii="Calibri" w:eastAsia="Calibri" w:hAnsi="Calibri" w:cs="Calibri"/>
          <w:i/>
          <w:iCs/>
          <w:color w:val="FFFFFF"/>
          <w:sz w:val="28"/>
          <w:lang w:val="fr-FR"/>
        </w:rPr>
        <w:t>ANNEXE N° 1 : DÉSIGNATION DES CO-TRAITANTS ET RÉPARTITION DES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E71EB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Pr="00E71EB7" w:rsidRDefault="00D07693" w:rsidP="00D07693">
            <w:pPr>
              <w:jc w:val="center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Pr="00E71EB7" w:rsidRDefault="00D07693" w:rsidP="00D07693">
            <w:pPr>
              <w:jc w:val="center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Pr="00E71EB7" w:rsidRDefault="00D07693" w:rsidP="00D07693">
            <w:pPr>
              <w:jc w:val="center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Pr="00E71EB7" w:rsidRDefault="00D07693" w:rsidP="00D07693">
            <w:pPr>
              <w:jc w:val="center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Pr="00E71EB7" w:rsidRDefault="00D07693" w:rsidP="00D07693">
            <w:pPr>
              <w:jc w:val="center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Pr="00E71EB7" w:rsidRDefault="00D07693" w:rsidP="00D07693">
            <w:pPr>
              <w:jc w:val="center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SIRET : …………</w:t>
            </w:r>
            <w:proofErr w:type="gramStart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…….</w:t>
            </w:r>
            <w:proofErr w:type="gramEnd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…….</w:t>
            </w:r>
            <w:proofErr w:type="gramEnd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…….</w:t>
            </w:r>
            <w:proofErr w:type="gramEnd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</w:p>
          <w:p w14:paraId="6EBB8225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u w:val="dotted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E71EB7" w:rsidRDefault="00D07693" w:rsidP="00D07693">
            <w:pPr>
              <w:rPr>
                <w:rFonts w:ascii="Poppins" w:hAnsi="Poppins" w:cs="Poppins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E71EB7" w:rsidRDefault="00D07693" w:rsidP="00D07693">
            <w:pPr>
              <w:rPr>
                <w:rFonts w:ascii="Poppins" w:hAnsi="Poppins" w:cs="Poppins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E71EB7" w:rsidRDefault="00D07693" w:rsidP="00D07693">
            <w:pPr>
              <w:rPr>
                <w:rFonts w:ascii="Poppins" w:hAnsi="Poppins" w:cs="Poppins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E71EB7" w:rsidRDefault="00D07693" w:rsidP="00D07693">
            <w:pPr>
              <w:rPr>
                <w:rFonts w:ascii="Poppins" w:hAnsi="Poppins" w:cs="Poppins"/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SIRET : …………</w:t>
            </w:r>
            <w:proofErr w:type="gramStart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…….</w:t>
            </w:r>
            <w:proofErr w:type="gramEnd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…….</w:t>
            </w:r>
            <w:proofErr w:type="gramEnd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…….</w:t>
            </w:r>
            <w:proofErr w:type="gramEnd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</w:p>
          <w:p w14:paraId="4247F95A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u w:val="dotted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SIRET : …………</w:t>
            </w:r>
            <w:proofErr w:type="gramStart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…….</w:t>
            </w:r>
            <w:proofErr w:type="gramEnd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…….</w:t>
            </w:r>
            <w:proofErr w:type="gramEnd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…….</w:t>
            </w:r>
            <w:proofErr w:type="gramEnd"/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</w:p>
          <w:p w14:paraId="37377013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u w:val="dotted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  <w:r w:rsidRPr="00E71EB7">
              <w:rPr>
                <w:rFonts w:ascii="Poppins" w:eastAsia="Calibri" w:hAnsi="Poppins" w:cs="Poppins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Pr="00E71EB7" w:rsidRDefault="00D07693" w:rsidP="00D07693">
            <w:pPr>
              <w:ind w:left="80" w:right="80"/>
              <w:rPr>
                <w:rFonts w:ascii="Poppins" w:eastAsia="Calibri" w:hAnsi="Poppins" w:cs="Poppin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E71EB7" w:rsidRDefault="00D07693" w:rsidP="00D07693">
            <w:pPr>
              <w:jc w:val="center"/>
              <w:rPr>
                <w:rFonts w:ascii="Poppins" w:hAnsi="Poppins" w:cs="Poppins"/>
                <w:sz w:val="20"/>
                <w:szCs w:val="20"/>
              </w:rPr>
            </w:pPr>
            <w:proofErr w:type="spellStart"/>
            <w:r w:rsidRPr="00E71EB7">
              <w:rPr>
                <w:rFonts w:ascii="Poppins" w:hAnsi="Poppins" w:cs="Poppins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Pr="00E71EB7" w:rsidRDefault="00D07693" w:rsidP="00D07693">
            <w:pPr>
              <w:rPr>
                <w:rFonts w:ascii="Poppins" w:hAnsi="Poppins" w:cs="Poppins"/>
              </w:rPr>
            </w:pPr>
          </w:p>
        </w:tc>
      </w:tr>
    </w:tbl>
    <w:p w14:paraId="25A0D876" w14:textId="77777777" w:rsidR="00D07693" w:rsidRPr="00E71EB7" w:rsidRDefault="00D07693" w:rsidP="00D07693">
      <w:pPr>
        <w:rPr>
          <w:rFonts w:ascii="Poppins" w:hAnsi="Poppins" w:cs="Poppins"/>
        </w:rPr>
      </w:pPr>
      <w:r w:rsidRPr="00E71EB7">
        <w:rPr>
          <w:rFonts w:ascii="Poppins" w:hAnsi="Poppins" w:cs="Poppins"/>
        </w:rPr>
        <w:t xml:space="preserve"> </w:t>
      </w:r>
    </w:p>
    <w:p w14:paraId="76E14494" w14:textId="6735147E" w:rsidR="006B51FC" w:rsidRPr="00E71EB7" w:rsidRDefault="00D07693" w:rsidP="00D07693">
      <w:pPr>
        <w:pStyle w:val="ParagrapheIndent1"/>
        <w:jc w:val="both"/>
        <w:rPr>
          <w:rFonts w:ascii="Poppins" w:hAnsi="Poppins" w:cs="Poppins"/>
          <w:b/>
          <w:i/>
          <w:color w:val="000000"/>
          <w:lang w:val="fr-FR"/>
        </w:rPr>
      </w:pPr>
      <w:r w:rsidRPr="00E71EB7">
        <w:rPr>
          <w:rFonts w:ascii="Poppins" w:hAnsi="Poppins" w:cs="Poppins"/>
          <w:b/>
          <w:i/>
          <w:color w:val="000000"/>
          <w:lang w:val="fr-FR"/>
        </w:rPr>
        <w:t>* Relevé d’identité bancaire (RIB) à joindre.</w:t>
      </w:r>
    </w:p>
    <w:sectPr w:rsidR="006B51FC" w:rsidRPr="00E71EB7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89F6D" w14:textId="77777777" w:rsidR="006A71FE" w:rsidRDefault="006A71FE">
      <w:r>
        <w:separator/>
      </w:r>
    </w:p>
  </w:endnote>
  <w:endnote w:type="continuationSeparator" w:id="0">
    <w:p w14:paraId="0E06A8BE" w14:textId="77777777" w:rsidR="006A71FE" w:rsidRDefault="006A7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C422C6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C422C6" w:rsidRDefault="00C422C6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33E16FA8" w:rsidR="00C422C6" w:rsidRDefault="00C422C6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481060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6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481060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98C1B" w14:textId="77777777" w:rsidR="006A71FE" w:rsidRDefault="006A71FE">
      <w:r>
        <w:separator/>
      </w:r>
    </w:p>
  </w:footnote>
  <w:footnote w:type="continuationSeparator" w:id="0">
    <w:p w14:paraId="3A952527" w14:textId="77777777" w:rsidR="006A71FE" w:rsidRDefault="006A7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6pt;height:9.6pt;visibility:visible" o:bullet="t">
        <v:imagedata r:id="rId1" o:title=""/>
      </v:shape>
    </w:pict>
  </w:numPicBullet>
  <w:abstractNum w:abstractNumId="0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4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6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14"/>
  </w:num>
  <w:num w:numId="11">
    <w:abstractNumId w:val="2"/>
  </w:num>
  <w:num w:numId="12">
    <w:abstractNumId w:val="7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247A"/>
    <w:rsid w:val="0009621D"/>
    <w:rsid w:val="0011001D"/>
    <w:rsid w:val="001301DD"/>
    <w:rsid w:val="00131890"/>
    <w:rsid w:val="00216352"/>
    <w:rsid w:val="00277002"/>
    <w:rsid w:val="00277B01"/>
    <w:rsid w:val="002C399A"/>
    <w:rsid w:val="002D03BE"/>
    <w:rsid w:val="002E4594"/>
    <w:rsid w:val="0033722F"/>
    <w:rsid w:val="003F5156"/>
    <w:rsid w:val="00406E2F"/>
    <w:rsid w:val="00446F5A"/>
    <w:rsid w:val="00481060"/>
    <w:rsid w:val="004A6384"/>
    <w:rsid w:val="004B07C4"/>
    <w:rsid w:val="00521566"/>
    <w:rsid w:val="00524D0B"/>
    <w:rsid w:val="005A4190"/>
    <w:rsid w:val="005C34B1"/>
    <w:rsid w:val="006439DB"/>
    <w:rsid w:val="006952A7"/>
    <w:rsid w:val="006A71FE"/>
    <w:rsid w:val="006B38E2"/>
    <w:rsid w:val="006B51FC"/>
    <w:rsid w:val="006C48C3"/>
    <w:rsid w:val="006D3B46"/>
    <w:rsid w:val="00713C3C"/>
    <w:rsid w:val="00774C0B"/>
    <w:rsid w:val="0077724E"/>
    <w:rsid w:val="00783DBC"/>
    <w:rsid w:val="007B033F"/>
    <w:rsid w:val="007B301D"/>
    <w:rsid w:val="007D222D"/>
    <w:rsid w:val="00815CAF"/>
    <w:rsid w:val="00861459"/>
    <w:rsid w:val="008941FE"/>
    <w:rsid w:val="008C5F46"/>
    <w:rsid w:val="008F2397"/>
    <w:rsid w:val="00925731"/>
    <w:rsid w:val="009312D9"/>
    <w:rsid w:val="00934322"/>
    <w:rsid w:val="00950CB0"/>
    <w:rsid w:val="00966A45"/>
    <w:rsid w:val="009A258F"/>
    <w:rsid w:val="009A5651"/>
    <w:rsid w:val="009E1558"/>
    <w:rsid w:val="009E4504"/>
    <w:rsid w:val="00A220E9"/>
    <w:rsid w:val="00A42778"/>
    <w:rsid w:val="00A52C7F"/>
    <w:rsid w:val="00AD2923"/>
    <w:rsid w:val="00B31653"/>
    <w:rsid w:val="00B47DEB"/>
    <w:rsid w:val="00B75F75"/>
    <w:rsid w:val="00BF4F91"/>
    <w:rsid w:val="00C4184C"/>
    <w:rsid w:val="00C422C6"/>
    <w:rsid w:val="00C70AB0"/>
    <w:rsid w:val="00C80F9A"/>
    <w:rsid w:val="00CA1ED8"/>
    <w:rsid w:val="00CC512A"/>
    <w:rsid w:val="00CD3BA2"/>
    <w:rsid w:val="00CF353B"/>
    <w:rsid w:val="00CF3644"/>
    <w:rsid w:val="00D07693"/>
    <w:rsid w:val="00D4462C"/>
    <w:rsid w:val="00D51009"/>
    <w:rsid w:val="00D7217B"/>
    <w:rsid w:val="00DA0F0E"/>
    <w:rsid w:val="00DD45C1"/>
    <w:rsid w:val="00DD5BD8"/>
    <w:rsid w:val="00E02D05"/>
    <w:rsid w:val="00E04716"/>
    <w:rsid w:val="00E307EC"/>
    <w:rsid w:val="00E3122C"/>
    <w:rsid w:val="00E60FEC"/>
    <w:rsid w:val="00E70C59"/>
    <w:rsid w:val="00E71EB7"/>
    <w:rsid w:val="00EA5E4C"/>
    <w:rsid w:val="00EC475E"/>
    <w:rsid w:val="00ED371D"/>
    <w:rsid w:val="00F202E8"/>
    <w:rsid w:val="00F209AD"/>
    <w:rsid w:val="00F50699"/>
    <w:rsid w:val="00F565D7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Accentuation">
    <w:name w:val="Emphasis"/>
    <w:basedOn w:val="Policepardfaut"/>
    <w:qFormat/>
    <w:rsid w:val="009E45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lichon-l1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DBBA0-C699-4C8D-B389-F00AB8FB6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1262</Words>
  <Characters>8409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MERCIER, Sarah</cp:lastModifiedBy>
  <cp:revision>3</cp:revision>
  <dcterms:created xsi:type="dcterms:W3CDTF">2026-05-20T09:32:00Z</dcterms:created>
  <dcterms:modified xsi:type="dcterms:W3CDTF">2026-05-20T10:04:00Z</dcterms:modified>
</cp:coreProperties>
</file>